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77" w:lineRule="auto" w:before="74"/>
        <w:ind w:left="3729" w:right="2890" w:hanging="824"/>
        <w:jc w:val="both"/>
        <w:rPr>
          <w:sz w:val="24"/>
        </w:rPr>
      </w:pPr>
      <w:r>
        <w:rPr>
          <w:color w:val="282828"/>
          <w:sz w:val="24"/>
        </w:rPr>
        <w:t>CHARTER TOWNSHIP OF GENESEE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ORDINANCE</w:t>
      </w:r>
      <w:r>
        <w:rPr>
          <w:color w:val="282828"/>
          <w:spacing w:val="23"/>
          <w:sz w:val="24"/>
        </w:rPr>
        <w:t> </w:t>
      </w:r>
      <w:r>
        <w:rPr>
          <w:color w:val="282828"/>
          <w:sz w:val="24"/>
        </w:rPr>
        <w:t>NO.</w:t>
      </w:r>
      <w:r>
        <w:rPr>
          <w:color w:val="282828"/>
          <w:spacing w:val="-5"/>
          <w:sz w:val="24"/>
        </w:rPr>
        <w:t> </w:t>
      </w:r>
      <w:r>
        <w:rPr>
          <w:color w:val="282828"/>
          <w:sz w:val="24"/>
        </w:rPr>
        <w:t>610</w:t>
      </w:r>
    </w:p>
    <w:p>
      <w:pPr>
        <w:spacing w:line="244" w:lineRule="auto" w:before="20"/>
        <w:ind w:left="1587" w:right="1272" w:firstLine="12"/>
        <w:jc w:val="both"/>
        <w:rPr>
          <w:sz w:val="24"/>
        </w:rPr>
      </w:pPr>
      <w:r>
        <w:rPr>
          <w:color w:val="282828"/>
          <w:sz w:val="24"/>
        </w:rPr>
        <w:t>AN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ORDINANCE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TO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AMEND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ORDINANCE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NO.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603,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THE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GENESEE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CHARTER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TOWNSHIP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ZONING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ORDINANCE</w:t>
      </w:r>
      <w:r>
        <w:rPr>
          <w:color w:val="282828"/>
          <w:spacing w:val="60"/>
          <w:sz w:val="24"/>
        </w:rPr>
        <w:t> </w:t>
      </w:r>
      <w:r>
        <w:rPr>
          <w:color w:val="282828"/>
          <w:sz w:val="24"/>
        </w:rPr>
        <w:t>BY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THE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REZONING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CERTAIN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LAND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FROM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I-1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(LIGHT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INDUSTRIAL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DISTRICT)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TO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R-1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(SINGLE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FAMILY</w:t>
      </w:r>
      <w:r>
        <w:rPr>
          <w:color w:val="282828"/>
          <w:spacing w:val="1"/>
          <w:sz w:val="24"/>
        </w:rPr>
        <w:t> </w:t>
      </w:r>
      <w:r>
        <w:rPr>
          <w:color w:val="282828"/>
          <w:sz w:val="24"/>
        </w:rPr>
        <w:t>RESIDENTIAL)</w:t>
      </w:r>
    </w:p>
    <w:p>
      <w:pPr>
        <w:pStyle w:val="BodyText"/>
        <w:spacing w:before="4"/>
      </w:pPr>
    </w:p>
    <w:p>
      <w:pPr>
        <w:pStyle w:val="BodyText"/>
        <w:ind w:left="851"/>
      </w:pPr>
      <w:r>
        <w:rPr>
          <w:color w:val="282828"/>
        </w:rPr>
        <w:t>The</w:t>
      </w:r>
      <w:r>
        <w:rPr>
          <w:color w:val="282828"/>
          <w:spacing w:val="12"/>
        </w:rPr>
        <w:t> </w:t>
      </w:r>
      <w:r>
        <w:rPr>
          <w:color w:val="282828"/>
        </w:rPr>
        <w:t>Charter</w:t>
      </w:r>
      <w:r>
        <w:rPr>
          <w:color w:val="282828"/>
          <w:spacing w:val="8"/>
        </w:rPr>
        <w:t> </w:t>
      </w:r>
      <w:r>
        <w:rPr>
          <w:color w:val="282828"/>
        </w:rPr>
        <w:t>Township</w:t>
      </w:r>
      <w:r>
        <w:rPr>
          <w:color w:val="282828"/>
          <w:spacing w:val="5"/>
        </w:rPr>
        <w:t> </w:t>
      </w:r>
      <w:r>
        <w:rPr>
          <w:color w:val="282828"/>
        </w:rPr>
        <w:t>of</w:t>
      </w:r>
      <w:r>
        <w:rPr>
          <w:color w:val="282828"/>
          <w:spacing w:val="4"/>
        </w:rPr>
        <w:t> </w:t>
      </w:r>
      <w:r>
        <w:rPr>
          <w:color w:val="282828"/>
        </w:rPr>
        <w:t>Genesee,</w:t>
      </w:r>
      <w:r>
        <w:rPr>
          <w:color w:val="282828"/>
          <w:spacing w:val="10"/>
        </w:rPr>
        <w:t> </w:t>
      </w:r>
      <w:r>
        <w:rPr>
          <w:color w:val="282828"/>
        </w:rPr>
        <w:t>Genesee</w:t>
      </w:r>
      <w:r>
        <w:rPr>
          <w:color w:val="282828"/>
          <w:spacing w:val="3"/>
        </w:rPr>
        <w:t> </w:t>
      </w:r>
      <w:r>
        <w:rPr>
          <w:color w:val="282828"/>
        </w:rPr>
        <w:t>County,</w:t>
      </w:r>
      <w:r>
        <w:rPr>
          <w:color w:val="282828"/>
          <w:spacing w:val="15"/>
        </w:rPr>
        <w:t> </w:t>
      </w:r>
      <w:r>
        <w:rPr>
          <w:color w:val="282828"/>
        </w:rPr>
        <w:t>Michigan</w:t>
      </w:r>
      <w:r>
        <w:rPr>
          <w:color w:val="282828"/>
          <w:spacing w:val="24"/>
        </w:rPr>
        <w:t> </w:t>
      </w:r>
      <w:r>
        <w:rPr>
          <w:color w:val="282828"/>
        </w:rPr>
        <w:t>Ordains:</w:t>
      </w:r>
    </w:p>
    <w:p>
      <w:pPr>
        <w:pStyle w:val="BodyText"/>
        <w:spacing w:before="1"/>
        <w:rPr>
          <w:sz w:val="17"/>
        </w:rPr>
      </w:pPr>
    </w:p>
    <w:p>
      <w:pPr>
        <w:spacing w:before="91"/>
        <w:ind w:left="615" w:right="604" w:firstLine="0"/>
        <w:jc w:val="center"/>
        <w:rPr>
          <w:b/>
          <w:sz w:val="24"/>
        </w:rPr>
      </w:pPr>
      <w:r>
        <w:rPr>
          <w:b/>
          <w:color w:val="282828"/>
          <w:sz w:val="24"/>
          <w:u w:val="thick" w:color="282828"/>
        </w:rPr>
        <w:t>SECTION</w:t>
      </w:r>
      <w:r>
        <w:rPr>
          <w:b/>
          <w:color w:val="282828"/>
          <w:spacing w:val="7"/>
          <w:sz w:val="24"/>
          <w:u w:val="thick" w:color="282828"/>
        </w:rPr>
        <w:t> </w:t>
      </w:r>
      <w:r>
        <w:rPr>
          <w:b/>
          <w:color w:val="282828"/>
          <w:sz w:val="24"/>
          <w:u w:val="thick" w:color="282828"/>
        </w:rPr>
        <w:t>I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0"/>
        <w:ind w:left="612" w:right="611" w:firstLine="0"/>
        <w:jc w:val="center"/>
        <w:rPr>
          <w:b/>
          <w:sz w:val="24"/>
        </w:rPr>
      </w:pPr>
      <w:r>
        <w:rPr>
          <w:b/>
          <w:color w:val="282828"/>
          <w:sz w:val="24"/>
          <w:u w:val="thick" w:color="282828"/>
        </w:rPr>
        <w:t>REZONING</w:t>
      </w:r>
      <w:r>
        <w:rPr>
          <w:b/>
          <w:color w:val="282828"/>
          <w:spacing w:val="14"/>
          <w:sz w:val="24"/>
          <w:u w:val="thick" w:color="282828"/>
        </w:rPr>
        <w:t> </w:t>
      </w:r>
      <w:r>
        <w:rPr>
          <w:b/>
          <w:color w:val="282828"/>
          <w:sz w:val="24"/>
          <w:u w:val="thick" w:color="282828"/>
        </w:rPr>
        <w:t>OF</w:t>
      </w:r>
      <w:r>
        <w:rPr>
          <w:b/>
          <w:color w:val="282828"/>
          <w:spacing w:val="3"/>
          <w:sz w:val="24"/>
          <w:u w:val="thick" w:color="282828"/>
        </w:rPr>
        <w:t> </w:t>
      </w:r>
      <w:r>
        <w:rPr>
          <w:b/>
          <w:color w:val="282828"/>
          <w:sz w:val="24"/>
          <w:u w:val="thick" w:color="282828"/>
        </w:rPr>
        <w:t>PREMISES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850"/>
      </w:pPr>
      <w:r>
        <w:rPr>
          <w:color w:val="3D3D3D"/>
        </w:rPr>
        <w:t>Genesee</w:t>
      </w:r>
      <w:r>
        <w:rPr>
          <w:color w:val="3D3D3D"/>
          <w:spacing w:val="13"/>
        </w:rPr>
        <w:t> </w:t>
      </w:r>
      <w:r>
        <w:rPr>
          <w:color w:val="282828"/>
        </w:rPr>
        <w:t>Township</w:t>
      </w:r>
      <w:r>
        <w:rPr>
          <w:color w:val="282828"/>
          <w:spacing w:val="12"/>
        </w:rPr>
        <w:t> </w:t>
      </w:r>
      <w:r>
        <w:rPr>
          <w:color w:val="282828"/>
        </w:rPr>
        <w:t>Ordinance</w:t>
      </w:r>
      <w:r>
        <w:rPr>
          <w:color w:val="282828"/>
          <w:spacing w:val="22"/>
        </w:rPr>
        <w:t> </w:t>
      </w:r>
      <w:r>
        <w:rPr>
          <w:color w:val="282828"/>
        </w:rPr>
        <w:t>No.</w:t>
      </w:r>
      <w:r>
        <w:rPr>
          <w:color w:val="282828"/>
          <w:spacing w:val="4"/>
        </w:rPr>
        <w:t> </w:t>
      </w:r>
      <w:r>
        <w:rPr>
          <w:color w:val="282828"/>
        </w:rPr>
        <w:t>603</w:t>
      </w:r>
      <w:r>
        <w:rPr>
          <w:color w:val="282828"/>
          <w:spacing w:val="12"/>
        </w:rPr>
        <w:t> </w:t>
      </w:r>
      <w:r>
        <w:rPr>
          <w:color w:val="282828"/>
        </w:rPr>
        <w:t>is</w:t>
      </w:r>
      <w:r>
        <w:rPr>
          <w:color w:val="282828"/>
          <w:spacing w:val="-8"/>
        </w:rPr>
        <w:t> </w:t>
      </w:r>
      <w:r>
        <w:rPr>
          <w:color w:val="282828"/>
        </w:rPr>
        <w:t>hereby</w:t>
      </w:r>
      <w:r>
        <w:rPr>
          <w:color w:val="282828"/>
          <w:spacing w:val="18"/>
        </w:rPr>
        <w:t> </w:t>
      </w:r>
      <w:r>
        <w:rPr>
          <w:color w:val="282828"/>
        </w:rPr>
        <w:t>amended</w:t>
      </w:r>
      <w:r>
        <w:rPr>
          <w:color w:val="282828"/>
          <w:spacing w:val="35"/>
        </w:rPr>
        <w:t> </w:t>
      </w:r>
      <w:r>
        <w:rPr>
          <w:color w:val="282828"/>
        </w:rPr>
        <w:t>to</w:t>
      </w:r>
      <w:r>
        <w:rPr>
          <w:color w:val="282828"/>
          <w:spacing w:val="-5"/>
        </w:rPr>
        <w:t> </w:t>
      </w:r>
      <w:r>
        <w:rPr>
          <w:color w:val="282828"/>
        </w:rPr>
        <w:t>read</w:t>
      </w:r>
      <w:r>
        <w:rPr>
          <w:color w:val="282828"/>
          <w:spacing w:val="2"/>
        </w:rPr>
        <w:t> </w:t>
      </w:r>
      <w:r>
        <w:rPr>
          <w:color w:val="282828"/>
        </w:rPr>
        <w:t>as</w:t>
      </w:r>
      <w:r>
        <w:rPr>
          <w:color w:val="282828"/>
          <w:spacing w:val="3"/>
        </w:rPr>
        <w:t> </w:t>
      </w:r>
      <w:r>
        <w:rPr>
          <w:color w:val="282828"/>
        </w:rPr>
        <w:t>follows:</w:t>
      </w:r>
    </w:p>
    <w:p>
      <w:pPr>
        <w:pStyle w:val="BodyText"/>
        <w:spacing w:before="10"/>
      </w:pPr>
    </w:p>
    <w:p>
      <w:pPr>
        <w:pStyle w:val="BodyText"/>
        <w:spacing w:line="242" w:lineRule="auto"/>
        <w:ind w:left="113" w:right="107" w:firstLine="740"/>
        <w:jc w:val="both"/>
      </w:pPr>
      <w:r>
        <w:rPr>
          <w:color w:val="282828"/>
          <w:spacing w:val="-1"/>
          <w:w w:val="105"/>
        </w:rPr>
        <w:t>Pursuant to Article </w:t>
      </w:r>
      <w:r>
        <w:rPr>
          <w:color w:val="282828"/>
          <w:w w:val="105"/>
        </w:rPr>
        <w:t>XVII Section </w:t>
      </w:r>
      <w:r>
        <w:rPr>
          <w:color w:val="111111"/>
          <w:w w:val="105"/>
        </w:rPr>
        <w:t>1707 </w:t>
      </w:r>
      <w:r>
        <w:rPr>
          <w:color w:val="282828"/>
          <w:w w:val="105"/>
        </w:rPr>
        <w:t>entitled "Changes and Amendments" the </w:t>
      </w:r>
      <w:r>
        <w:rPr>
          <w:color w:val="3D3D3D"/>
          <w:w w:val="105"/>
        </w:rPr>
        <w:t>zoning</w:t>
      </w:r>
      <w:r>
        <w:rPr>
          <w:color w:val="3D3D3D"/>
          <w:spacing w:val="-60"/>
          <w:w w:val="105"/>
        </w:rPr>
        <w:t> </w:t>
      </w:r>
      <w:r>
        <w:rPr>
          <w:color w:val="282828"/>
          <w:w w:val="105"/>
        </w:rPr>
        <w:t>ordinance and </w:t>
      </w:r>
      <w:r>
        <w:rPr>
          <w:color w:val="3D3D3D"/>
          <w:w w:val="105"/>
        </w:rPr>
        <w:t>zoning </w:t>
      </w:r>
      <w:r>
        <w:rPr>
          <w:color w:val="282828"/>
          <w:w w:val="105"/>
        </w:rPr>
        <w:t>map is </w:t>
      </w:r>
      <w:r>
        <w:rPr>
          <w:color w:val="111111"/>
          <w:w w:val="105"/>
        </w:rPr>
        <w:t>hereby </w:t>
      </w:r>
      <w:r>
        <w:rPr>
          <w:color w:val="282828"/>
          <w:w w:val="105"/>
        </w:rPr>
        <w:t>amended pursuant to the recommendation of the Genesee</w:t>
      </w:r>
      <w:r>
        <w:rPr>
          <w:color w:val="282828"/>
          <w:spacing w:val="1"/>
          <w:w w:val="105"/>
        </w:rPr>
        <w:t> </w:t>
      </w:r>
      <w:r>
        <w:rPr>
          <w:color w:val="3D3D3D"/>
        </w:rPr>
        <w:t>Township </w:t>
      </w:r>
      <w:r>
        <w:rPr>
          <w:color w:val="282828"/>
        </w:rPr>
        <w:t>Planning Commission, the fo11owing described premises in the Township of Genesee,</w:t>
      </w:r>
      <w:r>
        <w:rPr>
          <w:color w:val="282828"/>
          <w:spacing w:val="1"/>
        </w:rPr>
        <w:t> </w:t>
      </w:r>
      <w:r>
        <w:rPr>
          <w:color w:val="282828"/>
        </w:rPr>
        <w:t>Genesee County, Michigan are </w:t>
      </w:r>
      <w:r>
        <w:rPr>
          <w:color w:val="111111"/>
        </w:rPr>
        <w:t>hereby </w:t>
      </w:r>
      <w:r>
        <w:rPr>
          <w:color w:val="282828"/>
        </w:rPr>
        <w:t>rezoned from I-1 </w:t>
      </w:r>
      <w:r>
        <w:rPr>
          <w:color w:val="3D3D3D"/>
        </w:rPr>
        <w:t>(Light </w:t>
      </w:r>
      <w:r>
        <w:rPr>
          <w:color w:val="282828"/>
        </w:rPr>
        <w:t>Industrial District) to R-1 (Single</w:t>
      </w:r>
      <w:r>
        <w:rPr>
          <w:color w:val="282828"/>
          <w:spacing w:val="1"/>
        </w:rPr>
        <w:t> </w:t>
      </w:r>
      <w:r>
        <w:rPr>
          <w:color w:val="3D3D3D"/>
          <w:w w:val="105"/>
        </w:rPr>
        <w:t>Fami</w:t>
      </w:r>
      <w:r>
        <w:rPr>
          <w:color w:val="111111"/>
          <w:w w:val="105"/>
        </w:rPr>
        <w:t>ly</w:t>
      </w:r>
      <w:r>
        <w:rPr>
          <w:color w:val="111111"/>
          <w:spacing w:val="5"/>
          <w:w w:val="105"/>
        </w:rPr>
        <w:t> </w:t>
      </w:r>
      <w:r>
        <w:rPr>
          <w:color w:val="282828"/>
          <w:w w:val="105"/>
        </w:rPr>
        <w:t>Residential):</w:t>
      </w:r>
    </w:p>
    <w:p>
      <w:pPr>
        <w:pStyle w:val="BodyText"/>
        <w:spacing w:before="4"/>
      </w:pPr>
    </w:p>
    <w:p>
      <w:pPr>
        <w:pStyle w:val="BodyText"/>
        <w:ind w:left="615" w:right="611"/>
        <w:jc w:val="center"/>
      </w:pPr>
      <w:r>
        <w:rPr>
          <w:color w:val="282828"/>
        </w:rPr>
        <w:t>Part</w:t>
      </w:r>
      <w:r>
        <w:rPr>
          <w:color w:val="282828"/>
          <w:spacing w:val="10"/>
        </w:rPr>
        <w:t> </w:t>
      </w:r>
      <w:r>
        <w:rPr>
          <w:color w:val="282828"/>
        </w:rPr>
        <w:t>of</w:t>
      </w:r>
      <w:r>
        <w:rPr>
          <w:color w:val="282828"/>
          <w:spacing w:val="3"/>
        </w:rPr>
        <w:t> </w:t>
      </w:r>
      <w:r>
        <w:rPr>
          <w:color w:val="282828"/>
        </w:rPr>
        <w:t>parcel</w:t>
      </w:r>
      <w:r>
        <w:rPr>
          <w:color w:val="282828"/>
          <w:spacing w:val="44"/>
        </w:rPr>
        <w:t> </w:t>
      </w:r>
      <w:r>
        <w:rPr>
          <w:rFonts w:ascii="Arial"/>
          <w:b/>
          <w:color w:val="282828"/>
          <w:sz w:val="22"/>
        </w:rPr>
        <w:t>1</w:t>
      </w:r>
      <w:r>
        <w:rPr>
          <w:rFonts w:ascii="Arial"/>
          <w:b/>
          <w:color w:val="282828"/>
          <w:spacing w:val="-38"/>
          <w:sz w:val="22"/>
        </w:rPr>
        <w:t> </w:t>
      </w:r>
      <w:r>
        <w:rPr>
          <w:color w:val="282828"/>
        </w:rPr>
        <w:t>l-22-400-054</w:t>
      </w:r>
      <w:r>
        <w:rPr>
          <w:color w:val="282828"/>
          <w:spacing w:val="29"/>
        </w:rPr>
        <w:t> </w:t>
      </w:r>
      <w:r>
        <w:rPr>
          <w:color w:val="282828"/>
        </w:rPr>
        <w:t>further</w:t>
      </w:r>
      <w:r>
        <w:rPr>
          <w:color w:val="282828"/>
          <w:spacing w:val="5"/>
        </w:rPr>
        <w:t> </w:t>
      </w:r>
      <w:r>
        <w:rPr>
          <w:color w:val="282828"/>
        </w:rPr>
        <w:t>known</w:t>
      </w:r>
      <w:r>
        <w:rPr>
          <w:color w:val="282828"/>
          <w:spacing w:val="22"/>
        </w:rPr>
        <w:t> </w:t>
      </w:r>
      <w:r>
        <w:rPr>
          <w:color w:val="282828"/>
        </w:rPr>
        <w:t>as</w:t>
      </w:r>
      <w:r>
        <w:rPr>
          <w:color w:val="282828"/>
          <w:spacing w:val="-2"/>
        </w:rPr>
        <w:t> </w:t>
      </w:r>
      <w:r>
        <w:rPr>
          <w:color w:val="282828"/>
        </w:rPr>
        <w:t>4440</w:t>
      </w:r>
      <w:r>
        <w:rPr>
          <w:color w:val="282828"/>
          <w:spacing w:val="6"/>
        </w:rPr>
        <w:t> </w:t>
      </w:r>
      <w:r>
        <w:rPr>
          <w:color w:val="282828"/>
        </w:rPr>
        <w:t>LaBean,</w:t>
      </w:r>
      <w:r>
        <w:rPr>
          <w:color w:val="282828"/>
          <w:spacing w:val="14"/>
        </w:rPr>
        <w:t> </w:t>
      </w:r>
      <w:r>
        <w:rPr>
          <w:color w:val="282828"/>
        </w:rPr>
        <w:t>containing</w:t>
      </w:r>
      <w:r>
        <w:rPr>
          <w:color w:val="282828"/>
          <w:spacing w:val="14"/>
        </w:rPr>
        <w:t> </w:t>
      </w:r>
      <w:r>
        <w:rPr>
          <w:color w:val="282828"/>
        </w:rPr>
        <w:t>.15</w:t>
      </w:r>
      <w:r>
        <w:rPr>
          <w:color w:val="282828"/>
          <w:spacing w:val="10"/>
        </w:rPr>
        <w:t> </w:t>
      </w:r>
      <w:r>
        <w:rPr>
          <w:color w:val="282828"/>
        </w:rPr>
        <w:t>of an</w:t>
      </w:r>
      <w:r>
        <w:rPr>
          <w:color w:val="282828"/>
          <w:spacing w:val="1"/>
        </w:rPr>
        <w:t> </w:t>
      </w:r>
      <w:r>
        <w:rPr>
          <w:color w:val="3D3D3D"/>
        </w:rPr>
        <w:t>acre.</w:t>
      </w:r>
    </w:p>
    <w:p>
      <w:pPr>
        <w:pStyle w:val="BodyText"/>
        <w:spacing w:before="5"/>
        <w:ind w:left="344" w:right="342"/>
        <w:jc w:val="center"/>
      </w:pPr>
      <w:r>
        <w:rPr>
          <w:color w:val="282828"/>
        </w:rPr>
        <w:t>Rezoning</w:t>
      </w:r>
      <w:r>
        <w:rPr>
          <w:color w:val="282828"/>
          <w:spacing w:val="1"/>
        </w:rPr>
        <w:t> </w:t>
      </w:r>
      <w:r>
        <w:rPr>
          <w:color w:val="282828"/>
        </w:rPr>
        <w:t>does</w:t>
      </w:r>
      <w:r>
        <w:rPr>
          <w:color w:val="282828"/>
          <w:spacing w:val="21"/>
        </w:rPr>
        <w:t> </w:t>
      </w:r>
      <w:r>
        <w:rPr>
          <w:color w:val="282828"/>
        </w:rPr>
        <w:t>not</w:t>
      </w:r>
      <w:r>
        <w:rPr>
          <w:color w:val="282828"/>
          <w:spacing w:val="5"/>
        </w:rPr>
        <w:t> </w:t>
      </w:r>
      <w:r>
        <w:rPr>
          <w:color w:val="3D3D3D"/>
        </w:rPr>
        <w:t>affect any</w:t>
      </w:r>
      <w:r>
        <w:rPr>
          <w:color w:val="3D3D3D"/>
          <w:spacing w:val="9"/>
        </w:rPr>
        <w:t> </w:t>
      </w:r>
      <w:r>
        <w:rPr>
          <w:color w:val="282828"/>
        </w:rPr>
        <w:t>road</w:t>
      </w:r>
      <w:r>
        <w:rPr>
          <w:color w:val="282828"/>
          <w:spacing w:val="7"/>
        </w:rPr>
        <w:t> </w:t>
      </w:r>
      <w:r>
        <w:rPr>
          <w:color w:val="3D3D3D"/>
        </w:rPr>
        <w:t>frontage.</w:t>
      </w:r>
      <w:r>
        <w:rPr>
          <w:color w:val="3D3D3D"/>
          <w:spacing w:val="14"/>
        </w:rPr>
        <w:t> </w:t>
      </w:r>
      <w:r>
        <w:rPr>
          <w:color w:val="3D3D3D"/>
        </w:rPr>
        <w:t>Full</w:t>
      </w:r>
      <w:r>
        <w:rPr>
          <w:color w:val="3D3D3D"/>
          <w:spacing w:val="17"/>
        </w:rPr>
        <w:t> </w:t>
      </w:r>
      <w:r>
        <w:rPr>
          <w:color w:val="111111"/>
        </w:rPr>
        <w:t>legal</w:t>
      </w:r>
      <w:r>
        <w:rPr>
          <w:color w:val="111111"/>
          <w:spacing w:val="12"/>
        </w:rPr>
        <w:t> </w:t>
      </w:r>
      <w:r>
        <w:rPr>
          <w:color w:val="282828"/>
        </w:rPr>
        <w:t>description</w:t>
      </w:r>
      <w:r>
        <w:rPr>
          <w:color w:val="282828"/>
          <w:spacing w:val="35"/>
        </w:rPr>
        <w:t> </w:t>
      </w:r>
      <w:r>
        <w:rPr>
          <w:color w:val="282828"/>
        </w:rPr>
        <w:t>is</w:t>
      </w:r>
      <w:r>
        <w:rPr>
          <w:color w:val="282828"/>
          <w:spacing w:val="-2"/>
        </w:rPr>
        <w:t> </w:t>
      </w:r>
      <w:r>
        <w:rPr>
          <w:color w:val="282828"/>
        </w:rPr>
        <w:t>on</w:t>
      </w:r>
      <w:r>
        <w:rPr>
          <w:color w:val="282828"/>
          <w:spacing w:val="16"/>
        </w:rPr>
        <w:t> </w:t>
      </w:r>
      <w:r>
        <w:rPr>
          <w:color w:val="282828"/>
        </w:rPr>
        <w:t>file</w:t>
      </w:r>
      <w:r>
        <w:rPr>
          <w:color w:val="282828"/>
          <w:spacing w:val="1"/>
        </w:rPr>
        <w:t> </w:t>
      </w:r>
      <w:r>
        <w:rPr>
          <w:color w:val="282828"/>
        </w:rPr>
        <w:t>with</w:t>
      </w:r>
      <w:r>
        <w:rPr>
          <w:color w:val="282828"/>
          <w:spacing w:val="-3"/>
        </w:rPr>
        <w:t> </w:t>
      </w:r>
      <w:r>
        <w:rPr>
          <w:color w:val="282828"/>
        </w:rPr>
        <w:t>the</w:t>
      </w:r>
      <w:r>
        <w:rPr>
          <w:color w:val="282828"/>
          <w:spacing w:val="3"/>
        </w:rPr>
        <w:t> </w:t>
      </w:r>
      <w:r>
        <w:rPr>
          <w:color w:val="282828"/>
        </w:rPr>
        <w:t>Genesee</w:t>
      </w:r>
      <w:r>
        <w:rPr>
          <w:color w:val="282828"/>
          <w:spacing w:val="-57"/>
        </w:rPr>
        <w:t> </w:t>
      </w:r>
      <w:r>
        <w:rPr>
          <w:color w:val="282828"/>
        </w:rPr>
        <w:t>Township's</w:t>
      </w:r>
      <w:r>
        <w:rPr>
          <w:color w:val="282828"/>
          <w:spacing w:val="5"/>
        </w:rPr>
        <w:t> </w:t>
      </w:r>
      <w:r>
        <w:rPr>
          <w:color w:val="282828"/>
        </w:rPr>
        <w:t>Clerk;s</w:t>
      </w:r>
      <w:r>
        <w:rPr>
          <w:color w:val="282828"/>
          <w:spacing w:val="-1"/>
        </w:rPr>
        <w:t> </w:t>
      </w:r>
      <w:r>
        <w:rPr>
          <w:color w:val="282828"/>
        </w:rPr>
        <w:t>Office.</w:t>
      </w:r>
    </w:p>
    <w:p>
      <w:pPr>
        <w:pStyle w:val="BodyText"/>
        <w:spacing w:before="9"/>
      </w:pPr>
    </w:p>
    <w:p>
      <w:pPr>
        <w:spacing w:before="0"/>
        <w:ind w:left="611" w:right="611" w:firstLine="0"/>
        <w:jc w:val="center"/>
        <w:rPr>
          <w:sz w:val="24"/>
        </w:rPr>
      </w:pPr>
      <w:r>
        <w:rPr>
          <w:color w:val="282828"/>
          <w:sz w:val="24"/>
        </w:rPr>
        <w:t>MORE</w:t>
      </w:r>
      <w:r>
        <w:rPr>
          <w:color w:val="282828"/>
          <w:spacing w:val="5"/>
          <w:sz w:val="24"/>
        </w:rPr>
        <w:t> </w:t>
      </w:r>
      <w:r>
        <w:rPr>
          <w:color w:val="282828"/>
          <w:sz w:val="24"/>
        </w:rPr>
        <w:t>COMMONLY</w:t>
      </w:r>
      <w:r>
        <w:rPr>
          <w:color w:val="282828"/>
          <w:spacing w:val="28"/>
          <w:sz w:val="24"/>
        </w:rPr>
        <w:t> </w:t>
      </w:r>
      <w:r>
        <w:rPr>
          <w:color w:val="282828"/>
          <w:sz w:val="24"/>
        </w:rPr>
        <w:t>KNOWN</w:t>
      </w:r>
      <w:r>
        <w:rPr>
          <w:color w:val="282828"/>
          <w:spacing w:val="14"/>
          <w:sz w:val="24"/>
        </w:rPr>
        <w:t> </w:t>
      </w:r>
      <w:r>
        <w:rPr>
          <w:color w:val="282828"/>
          <w:sz w:val="24"/>
        </w:rPr>
        <w:t>AS:</w:t>
      </w:r>
      <w:r>
        <w:rPr>
          <w:color w:val="282828"/>
          <w:spacing w:val="10"/>
          <w:sz w:val="24"/>
        </w:rPr>
        <w:t> </w:t>
      </w:r>
      <w:r>
        <w:rPr>
          <w:color w:val="282828"/>
          <w:sz w:val="24"/>
        </w:rPr>
        <w:t>4440</w:t>
      </w:r>
      <w:r>
        <w:rPr>
          <w:color w:val="282828"/>
          <w:spacing w:val="7"/>
          <w:sz w:val="24"/>
        </w:rPr>
        <w:t> </w:t>
      </w:r>
      <w:r>
        <w:rPr>
          <w:color w:val="282828"/>
          <w:sz w:val="24"/>
        </w:rPr>
        <w:t>LABEAN</w:t>
      </w:r>
      <w:r>
        <w:rPr>
          <w:color w:val="282828"/>
          <w:spacing w:val="25"/>
          <w:sz w:val="24"/>
        </w:rPr>
        <w:t> </w:t>
      </w:r>
      <w:r>
        <w:rPr>
          <w:color w:val="282828"/>
          <w:sz w:val="24"/>
        </w:rPr>
        <w:t>COURT</w:t>
      </w:r>
    </w:p>
    <w:p>
      <w:pPr>
        <w:pStyle w:val="BodyText"/>
        <w:spacing w:before="8"/>
        <w:rPr>
          <w:sz w:val="17"/>
        </w:rPr>
      </w:pPr>
    </w:p>
    <w:p>
      <w:pPr>
        <w:spacing w:before="91"/>
        <w:ind w:left="605" w:right="611" w:firstLine="0"/>
        <w:jc w:val="center"/>
        <w:rPr>
          <w:b/>
          <w:sz w:val="24"/>
        </w:rPr>
      </w:pPr>
      <w:r>
        <w:rPr>
          <w:b/>
          <w:color w:val="282828"/>
          <w:sz w:val="24"/>
          <w:u w:val="thick" w:color="282828"/>
        </w:rPr>
        <w:t>SECTION</w:t>
      </w:r>
      <w:r>
        <w:rPr>
          <w:b/>
          <w:color w:val="282828"/>
          <w:spacing w:val="7"/>
          <w:sz w:val="24"/>
          <w:u w:val="thick" w:color="282828"/>
        </w:rPr>
        <w:t> </w:t>
      </w:r>
      <w:r>
        <w:rPr>
          <w:b/>
          <w:color w:val="282828"/>
          <w:sz w:val="24"/>
          <w:u w:val="thick" w:color="282828"/>
        </w:rPr>
        <w:t>II</w:t>
      </w:r>
    </w:p>
    <w:p>
      <w:pPr>
        <w:pStyle w:val="BodyText"/>
        <w:rPr>
          <w:b/>
          <w:sz w:val="17"/>
        </w:rPr>
      </w:pPr>
    </w:p>
    <w:p>
      <w:pPr>
        <w:spacing w:before="91"/>
        <w:ind w:left="609" w:right="611" w:firstLine="0"/>
        <w:jc w:val="center"/>
        <w:rPr>
          <w:b/>
          <w:sz w:val="24"/>
        </w:rPr>
      </w:pPr>
      <w:r>
        <w:rPr>
          <w:b/>
          <w:color w:val="282828"/>
          <w:sz w:val="24"/>
          <w:u w:val="thick" w:color="282828"/>
        </w:rPr>
        <w:t>REPEAL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52" w:lineRule="auto"/>
        <w:ind w:left="120" w:firstLine="728"/>
      </w:pPr>
      <w:r>
        <w:rPr>
          <w:color w:val="282828"/>
        </w:rPr>
        <w:t>All</w:t>
      </w:r>
      <w:r>
        <w:rPr>
          <w:color w:val="282828"/>
          <w:spacing w:val="7"/>
        </w:rPr>
        <w:t> </w:t>
      </w:r>
      <w:r>
        <w:rPr>
          <w:color w:val="3D3D3D"/>
        </w:rPr>
        <w:t>ordinances</w:t>
      </w:r>
      <w:r>
        <w:rPr>
          <w:color w:val="3D3D3D"/>
          <w:spacing w:val="20"/>
        </w:rPr>
        <w:t> </w:t>
      </w:r>
      <w:r>
        <w:rPr>
          <w:color w:val="282828"/>
        </w:rPr>
        <w:t>and</w:t>
      </w:r>
      <w:r>
        <w:rPr>
          <w:color w:val="282828"/>
          <w:spacing w:val="2"/>
        </w:rPr>
        <w:t> </w:t>
      </w:r>
      <w:r>
        <w:rPr>
          <w:color w:val="282828"/>
        </w:rPr>
        <w:t>portions</w:t>
      </w:r>
      <w:r>
        <w:rPr>
          <w:color w:val="282828"/>
          <w:spacing w:val="27"/>
        </w:rPr>
        <w:t> </w:t>
      </w:r>
      <w:r>
        <w:rPr>
          <w:color w:val="282828"/>
        </w:rPr>
        <w:t>thereof</w:t>
      </w:r>
      <w:r>
        <w:rPr>
          <w:color w:val="282828"/>
          <w:spacing w:val="10"/>
        </w:rPr>
        <w:t> </w:t>
      </w:r>
      <w:r>
        <w:rPr>
          <w:color w:val="282828"/>
        </w:rPr>
        <w:t>insofar</w:t>
      </w:r>
      <w:r>
        <w:rPr>
          <w:color w:val="282828"/>
          <w:spacing w:val="15"/>
        </w:rPr>
        <w:t> </w:t>
      </w:r>
      <w:r>
        <w:rPr>
          <w:color w:val="282828"/>
        </w:rPr>
        <w:t>as the </w:t>
      </w:r>
      <w:r>
        <w:rPr>
          <w:color w:val="3D3D3D"/>
        </w:rPr>
        <w:t>same</w:t>
      </w:r>
      <w:r>
        <w:rPr>
          <w:color w:val="3D3D3D"/>
          <w:spacing w:val="8"/>
        </w:rPr>
        <w:t> </w:t>
      </w:r>
      <w:r>
        <w:rPr>
          <w:color w:val="282828"/>
        </w:rPr>
        <w:t>may</w:t>
      </w:r>
      <w:r>
        <w:rPr>
          <w:color w:val="282828"/>
          <w:spacing w:val="-7"/>
        </w:rPr>
        <w:t> </w:t>
      </w:r>
      <w:r>
        <w:rPr>
          <w:color w:val="282828"/>
        </w:rPr>
        <w:t>be</w:t>
      </w:r>
      <w:r>
        <w:rPr>
          <w:color w:val="282828"/>
          <w:spacing w:val="-4"/>
        </w:rPr>
        <w:t> </w:t>
      </w:r>
      <w:r>
        <w:rPr>
          <w:color w:val="282828"/>
        </w:rPr>
        <w:t>in</w:t>
      </w:r>
      <w:r>
        <w:rPr>
          <w:color w:val="282828"/>
          <w:spacing w:val="2"/>
        </w:rPr>
        <w:t> </w:t>
      </w:r>
      <w:r>
        <w:rPr>
          <w:color w:val="3D3D3D"/>
        </w:rPr>
        <w:t>conflict</w:t>
      </w:r>
      <w:r>
        <w:rPr>
          <w:color w:val="3D3D3D"/>
          <w:spacing w:val="29"/>
        </w:rPr>
        <w:t> </w:t>
      </w:r>
      <w:r>
        <w:rPr>
          <w:color w:val="282828"/>
        </w:rPr>
        <w:t>herewith</w:t>
      </w:r>
      <w:r>
        <w:rPr>
          <w:color w:val="282828"/>
          <w:spacing w:val="22"/>
        </w:rPr>
        <w:t> </w:t>
      </w:r>
      <w:r>
        <w:rPr>
          <w:color w:val="282828"/>
        </w:rPr>
        <w:t>are</w:t>
      </w:r>
      <w:r>
        <w:rPr>
          <w:color w:val="282828"/>
          <w:spacing w:val="-57"/>
        </w:rPr>
        <w:t> </w:t>
      </w:r>
      <w:r>
        <w:rPr>
          <w:color w:val="282828"/>
          <w:w w:val="105"/>
        </w:rPr>
        <w:t>hereby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repealed.</w:t>
      </w:r>
    </w:p>
    <w:p>
      <w:pPr>
        <w:pStyle w:val="BodyText"/>
        <w:spacing w:before="6"/>
        <w:rPr>
          <w:sz w:val="14"/>
        </w:rPr>
      </w:pPr>
    </w:p>
    <w:p>
      <w:pPr>
        <w:spacing w:before="90"/>
        <w:ind w:left="615" w:right="598" w:firstLine="0"/>
        <w:jc w:val="center"/>
        <w:rPr>
          <w:b/>
          <w:sz w:val="24"/>
        </w:rPr>
      </w:pPr>
      <w:r>
        <w:rPr>
          <w:b/>
          <w:color w:val="282828"/>
          <w:spacing w:val="-1"/>
          <w:w w:val="105"/>
          <w:sz w:val="24"/>
          <w:u w:val="thick" w:color="282828"/>
        </w:rPr>
        <w:t>SECTION</w:t>
      </w:r>
      <w:r>
        <w:rPr>
          <w:b/>
          <w:color w:val="282828"/>
          <w:spacing w:val="-14"/>
          <w:w w:val="105"/>
          <w:sz w:val="24"/>
          <w:u w:val="thick" w:color="282828"/>
        </w:rPr>
        <w:t> </w:t>
      </w:r>
      <w:r>
        <w:rPr>
          <w:b/>
          <w:color w:val="282828"/>
          <w:w w:val="105"/>
          <w:sz w:val="24"/>
          <w:u w:val="thick" w:color="282828"/>
        </w:rPr>
        <w:t>III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91"/>
        <w:ind w:left="606" w:right="611" w:firstLine="0"/>
        <w:jc w:val="center"/>
        <w:rPr>
          <w:b/>
          <w:sz w:val="24"/>
        </w:rPr>
      </w:pPr>
      <w:r>
        <w:rPr>
          <w:b/>
          <w:color w:val="282828"/>
          <w:sz w:val="24"/>
          <w:u w:val="thick" w:color="282828"/>
        </w:rPr>
        <w:t>EFFECTIVE</w:t>
      </w:r>
      <w:r>
        <w:rPr>
          <w:b/>
          <w:color w:val="282828"/>
          <w:spacing w:val="23"/>
          <w:sz w:val="24"/>
          <w:u w:val="thick" w:color="282828"/>
        </w:rPr>
        <w:t> </w:t>
      </w:r>
      <w:r>
        <w:rPr>
          <w:b/>
          <w:color w:val="282828"/>
          <w:sz w:val="24"/>
          <w:u w:val="thick" w:color="282828"/>
        </w:rPr>
        <w:t>DATE</w:t>
      </w:r>
    </w:p>
    <w:p>
      <w:pPr>
        <w:pStyle w:val="BodyText"/>
        <w:spacing w:before="10"/>
        <w:rPr>
          <w:b/>
        </w:rPr>
      </w:pPr>
    </w:p>
    <w:p>
      <w:pPr>
        <w:pStyle w:val="BodyText"/>
        <w:spacing w:line="252" w:lineRule="auto"/>
        <w:ind w:left="113" w:firstLine="730"/>
      </w:pPr>
      <w:r>
        <w:rPr>
          <w:color w:val="282828"/>
        </w:rPr>
        <w:t>This</w:t>
      </w:r>
      <w:r>
        <w:rPr>
          <w:color w:val="282828"/>
          <w:spacing w:val="6"/>
        </w:rPr>
        <w:t> </w:t>
      </w:r>
      <w:r>
        <w:rPr>
          <w:color w:val="282828"/>
        </w:rPr>
        <w:t>Ordinance</w:t>
      </w:r>
      <w:r>
        <w:rPr>
          <w:color w:val="282828"/>
          <w:spacing w:val="13"/>
        </w:rPr>
        <w:t> </w:t>
      </w:r>
      <w:r>
        <w:rPr>
          <w:color w:val="282828"/>
        </w:rPr>
        <w:t>shall</w:t>
      </w:r>
      <w:r>
        <w:rPr>
          <w:color w:val="282828"/>
          <w:spacing w:val="-2"/>
        </w:rPr>
        <w:t> </w:t>
      </w:r>
      <w:r>
        <w:rPr>
          <w:color w:val="282828"/>
        </w:rPr>
        <w:t>become</w:t>
      </w:r>
      <w:r>
        <w:rPr>
          <w:color w:val="282828"/>
          <w:spacing w:val="18"/>
        </w:rPr>
        <w:t> </w:t>
      </w:r>
      <w:r>
        <w:rPr>
          <w:color w:val="3D3D3D"/>
        </w:rPr>
        <w:t>effective</w:t>
      </w:r>
      <w:r>
        <w:rPr>
          <w:color w:val="3D3D3D"/>
          <w:spacing w:val="25"/>
        </w:rPr>
        <w:t> </w:t>
      </w:r>
      <w:r>
        <w:rPr>
          <w:color w:val="282828"/>
        </w:rPr>
        <w:t>immediately</w:t>
      </w:r>
      <w:r>
        <w:rPr>
          <w:color w:val="282828"/>
          <w:spacing w:val="26"/>
        </w:rPr>
        <w:t> </w:t>
      </w:r>
      <w:r>
        <w:rPr>
          <w:color w:val="282828"/>
        </w:rPr>
        <w:t>upon</w:t>
      </w:r>
      <w:r>
        <w:rPr>
          <w:color w:val="282828"/>
          <w:spacing w:val="6"/>
        </w:rPr>
        <w:t> </w:t>
      </w:r>
      <w:r>
        <w:rPr>
          <w:color w:val="282828"/>
        </w:rPr>
        <w:t>publication</w:t>
      </w:r>
      <w:r>
        <w:rPr>
          <w:color w:val="282828"/>
          <w:spacing w:val="19"/>
        </w:rPr>
        <w:t> </w:t>
      </w:r>
      <w:r>
        <w:rPr>
          <w:color w:val="282828"/>
        </w:rPr>
        <w:t>following</w:t>
      </w:r>
      <w:r>
        <w:rPr>
          <w:color w:val="282828"/>
          <w:spacing w:val="19"/>
        </w:rPr>
        <w:t> </w:t>
      </w:r>
      <w:r>
        <w:rPr>
          <w:color w:val="282828"/>
        </w:rPr>
        <w:t>its</w:t>
      </w:r>
      <w:r>
        <w:rPr>
          <w:color w:val="282828"/>
          <w:spacing w:val="2"/>
        </w:rPr>
        <w:t> </w:t>
      </w:r>
      <w:r>
        <w:rPr>
          <w:color w:val="282828"/>
        </w:rPr>
        <w:t>final</w:t>
      </w:r>
      <w:r>
        <w:rPr>
          <w:color w:val="282828"/>
          <w:spacing w:val="-57"/>
        </w:rPr>
        <w:t> </w:t>
      </w:r>
      <w:r>
        <w:rPr>
          <w:color w:val="3D3D3D"/>
        </w:rPr>
        <w:t>adoption.</w:t>
      </w:r>
    </w:p>
    <w:p>
      <w:pPr>
        <w:spacing w:after="0" w:line="252" w:lineRule="auto"/>
        <w:sectPr>
          <w:type w:val="continuous"/>
          <w:pgSz w:w="12240" w:h="15840"/>
          <w:pgMar w:top="1180" w:bottom="280" w:left="1220" w:right="1240"/>
        </w:sectPr>
      </w:pPr>
    </w:p>
    <w:p>
      <w:pPr>
        <w:spacing w:before="69"/>
        <w:ind w:left="615" w:right="595" w:firstLine="0"/>
        <w:jc w:val="center"/>
        <w:rPr>
          <w:sz w:val="24"/>
        </w:rPr>
      </w:pPr>
      <w:r>
        <w:rPr>
          <w:b/>
          <w:color w:val="212121"/>
          <w:w w:val="105"/>
          <w:sz w:val="24"/>
          <w:u w:val="thick" w:color="212121"/>
        </w:rPr>
        <w:t>SECTION</w:t>
      </w:r>
      <w:r>
        <w:rPr>
          <w:b/>
          <w:color w:val="212121"/>
          <w:spacing w:val="-15"/>
          <w:w w:val="105"/>
          <w:sz w:val="24"/>
          <w:u w:val="thick" w:color="212121"/>
        </w:rPr>
        <w:t> </w:t>
      </w:r>
      <w:r>
        <w:rPr>
          <w:color w:val="212121"/>
          <w:w w:val="105"/>
          <w:sz w:val="24"/>
          <w:u w:val="thick" w:color="212121"/>
        </w:rPr>
        <w:t>IV</w:t>
      </w:r>
    </w:p>
    <w:p>
      <w:pPr>
        <w:pStyle w:val="BodyText"/>
        <w:spacing w:before="1"/>
        <w:rPr>
          <w:sz w:val="17"/>
        </w:rPr>
      </w:pPr>
    </w:p>
    <w:p>
      <w:pPr>
        <w:spacing w:before="90"/>
        <w:ind w:left="615" w:right="604" w:firstLine="0"/>
        <w:jc w:val="center"/>
        <w:rPr>
          <w:b/>
          <w:sz w:val="24"/>
        </w:rPr>
      </w:pPr>
      <w:r>
        <w:rPr>
          <w:b/>
          <w:color w:val="212121"/>
          <w:sz w:val="24"/>
          <w:u w:val="thick" w:color="212121"/>
        </w:rPr>
        <w:t>SHORT</w:t>
      </w:r>
      <w:r>
        <w:rPr>
          <w:b/>
          <w:color w:val="212121"/>
          <w:spacing w:val="10"/>
          <w:sz w:val="24"/>
          <w:u w:val="thick" w:color="212121"/>
        </w:rPr>
        <w:t> </w:t>
      </w:r>
      <w:r>
        <w:rPr>
          <w:b/>
          <w:color w:val="212121"/>
          <w:sz w:val="24"/>
          <w:u w:val="thick" w:color="212121"/>
        </w:rPr>
        <w:t>TITLE</w: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851" w:right="0" w:firstLine="0"/>
        <w:jc w:val="left"/>
        <w:rPr>
          <w:sz w:val="23"/>
        </w:rPr>
      </w:pPr>
      <w:r>
        <w:rPr>
          <w:color w:val="212121"/>
          <w:w w:val="105"/>
          <w:sz w:val="23"/>
        </w:rPr>
        <w:t>This Ordinance</w:t>
      </w:r>
      <w:r>
        <w:rPr>
          <w:color w:val="212121"/>
          <w:spacing w:val="8"/>
          <w:w w:val="105"/>
          <w:sz w:val="23"/>
        </w:rPr>
        <w:t> </w:t>
      </w:r>
      <w:r>
        <w:rPr>
          <w:color w:val="333333"/>
          <w:w w:val="105"/>
          <w:sz w:val="23"/>
        </w:rPr>
        <w:t>shall</w:t>
      </w:r>
      <w:r>
        <w:rPr>
          <w:color w:val="333333"/>
          <w:spacing w:val="9"/>
          <w:w w:val="105"/>
          <w:sz w:val="23"/>
        </w:rPr>
        <w:t> </w:t>
      </w:r>
      <w:r>
        <w:rPr>
          <w:color w:val="212121"/>
          <w:w w:val="105"/>
          <w:sz w:val="23"/>
        </w:rPr>
        <w:t>be</w:t>
      </w:r>
      <w:r>
        <w:rPr>
          <w:color w:val="212121"/>
          <w:spacing w:val="3"/>
          <w:w w:val="105"/>
          <w:sz w:val="23"/>
        </w:rPr>
        <w:t> </w:t>
      </w:r>
      <w:r>
        <w:rPr>
          <w:color w:val="212121"/>
          <w:w w:val="105"/>
          <w:sz w:val="23"/>
        </w:rPr>
        <w:t>known</w:t>
      </w:r>
      <w:r>
        <w:rPr>
          <w:color w:val="212121"/>
          <w:spacing w:val="12"/>
          <w:w w:val="105"/>
          <w:sz w:val="23"/>
        </w:rPr>
        <w:t> </w:t>
      </w:r>
      <w:r>
        <w:rPr>
          <w:color w:val="212121"/>
          <w:w w:val="105"/>
          <w:sz w:val="23"/>
        </w:rPr>
        <w:t>as</w:t>
      </w:r>
      <w:r>
        <w:rPr>
          <w:color w:val="212121"/>
          <w:spacing w:val="-4"/>
          <w:w w:val="105"/>
          <w:sz w:val="23"/>
        </w:rPr>
        <w:t> </w:t>
      </w:r>
      <w:r>
        <w:rPr>
          <w:color w:val="212121"/>
          <w:w w:val="105"/>
          <w:sz w:val="23"/>
        </w:rPr>
        <w:t>Genesee Township</w:t>
      </w:r>
      <w:r>
        <w:rPr>
          <w:color w:val="212121"/>
          <w:spacing w:val="11"/>
          <w:w w:val="105"/>
          <w:sz w:val="23"/>
        </w:rPr>
        <w:t> </w:t>
      </w:r>
      <w:r>
        <w:rPr>
          <w:color w:val="212121"/>
          <w:w w:val="105"/>
          <w:sz w:val="23"/>
        </w:rPr>
        <w:t>Zoning</w:t>
      </w:r>
      <w:r>
        <w:rPr>
          <w:color w:val="212121"/>
          <w:spacing w:val="2"/>
          <w:w w:val="105"/>
          <w:sz w:val="23"/>
        </w:rPr>
        <w:t> </w:t>
      </w:r>
      <w:r>
        <w:rPr>
          <w:color w:val="333333"/>
          <w:w w:val="105"/>
          <w:sz w:val="23"/>
        </w:rPr>
        <w:t>Ordinance</w:t>
      </w:r>
      <w:r>
        <w:rPr>
          <w:color w:val="333333"/>
          <w:spacing w:val="2"/>
          <w:w w:val="105"/>
          <w:sz w:val="23"/>
        </w:rPr>
        <w:t> </w:t>
      </w:r>
      <w:r>
        <w:rPr>
          <w:color w:val="212121"/>
          <w:w w:val="105"/>
          <w:sz w:val="23"/>
        </w:rPr>
        <w:t>Amendment</w:t>
      </w:r>
      <w:r>
        <w:rPr>
          <w:color w:val="212121"/>
          <w:spacing w:val="23"/>
          <w:w w:val="105"/>
          <w:sz w:val="23"/>
        </w:rPr>
        <w:t> </w:t>
      </w:r>
      <w:r>
        <w:rPr>
          <w:color w:val="333333"/>
          <w:w w:val="105"/>
          <w:sz w:val="23"/>
        </w:rPr>
        <w:t>No.</w:t>
      </w:r>
    </w:p>
    <w:p>
      <w:pPr>
        <w:spacing w:before="32"/>
        <w:ind w:left="117" w:right="0" w:firstLine="0"/>
        <w:jc w:val="left"/>
        <w:rPr>
          <w:sz w:val="23"/>
        </w:rPr>
      </w:pPr>
      <w:r>
        <w:rPr>
          <w:color w:val="212121"/>
          <w:w w:val="105"/>
          <w:sz w:val="23"/>
        </w:rPr>
        <w:t>2021-610</w:t>
      </w:r>
      <w:r>
        <w:rPr>
          <w:color w:val="444444"/>
          <w:w w:val="105"/>
          <w:sz w:val="23"/>
        </w:rPr>
        <w:t>.</w:t>
      </w:r>
    </w:p>
    <w:p>
      <w:pPr>
        <w:pStyle w:val="BodyText"/>
      </w:pPr>
    </w:p>
    <w:p>
      <w:pPr>
        <w:tabs>
          <w:tab w:pos="7387" w:val="left" w:leader="none"/>
        </w:tabs>
        <w:spacing w:line="249" w:lineRule="auto" w:before="0"/>
        <w:ind w:left="115" w:right="99" w:firstLine="732"/>
        <w:jc w:val="left"/>
        <w:rPr>
          <w:rFonts w:ascii="Courier New"/>
          <w:sz w:val="22"/>
        </w:rPr>
      </w:pPr>
      <w:r>
        <w:rPr>
          <w:color w:val="333333"/>
          <w:w w:val="105"/>
          <w:sz w:val="23"/>
        </w:rPr>
        <w:t>We hereby certify </w:t>
      </w:r>
      <w:r>
        <w:rPr>
          <w:color w:val="212121"/>
          <w:w w:val="105"/>
          <w:sz w:val="23"/>
        </w:rPr>
        <w:t>that the </w:t>
      </w:r>
      <w:r>
        <w:rPr>
          <w:color w:val="333333"/>
          <w:w w:val="105"/>
          <w:sz w:val="23"/>
        </w:rPr>
        <w:t>foregoing Ordinance was adopted on </w:t>
      </w:r>
      <w:r>
        <w:rPr>
          <w:color w:val="212121"/>
          <w:w w:val="105"/>
          <w:sz w:val="23"/>
        </w:rPr>
        <w:t>th</w:t>
      </w:r>
      <w:r>
        <w:rPr>
          <w:color w:val="444444"/>
          <w:w w:val="105"/>
          <w:sz w:val="23"/>
        </w:rPr>
        <w:t>e </w:t>
      </w:r>
      <w:r>
        <w:rPr>
          <w:color w:val="333333"/>
          <w:w w:val="105"/>
          <w:sz w:val="23"/>
        </w:rPr>
        <w:t>Second Reading by the</w:t>
      </w:r>
      <w:r>
        <w:rPr>
          <w:color w:val="333333"/>
          <w:spacing w:val="-58"/>
          <w:w w:val="105"/>
          <w:sz w:val="23"/>
        </w:rPr>
        <w:t> </w:t>
      </w:r>
      <w:r>
        <w:rPr>
          <w:color w:val="212121"/>
          <w:w w:val="105"/>
          <w:sz w:val="23"/>
        </w:rPr>
        <w:t>Township</w:t>
      </w:r>
      <w:r>
        <w:rPr>
          <w:color w:val="212121"/>
          <w:spacing w:val="10"/>
          <w:w w:val="105"/>
          <w:sz w:val="23"/>
        </w:rPr>
        <w:t> </w:t>
      </w:r>
      <w:r>
        <w:rPr>
          <w:color w:val="212121"/>
          <w:w w:val="105"/>
          <w:sz w:val="23"/>
        </w:rPr>
        <w:t>Board</w:t>
      </w:r>
      <w:r>
        <w:rPr>
          <w:color w:val="212121"/>
          <w:spacing w:val="9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-1"/>
          <w:w w:val="105"/>
          <w:sz w:val="23"/>
        </w:rPr>
        <w:t> </w:t>
      </w:r>
      <w:r>
        <w:rPr>
          <w:color w:val="212121"/>
          <w:w w:val="105"/>
          <w:sz w:val="23"/>
        </w:rPr>
        <w:t>the</w:t>
      </w:r>
      <w:r>
        <w:rPr>
          <w:color w:val="212121"/>
          <w:spacing w:val="9"/>
          <w:w w:val="105"/>
          <w:sz w:val="23"/>
        </w:rPr>
        <w:t> </w:t>
      </w:r>
      <w:r>
        <w:rPr>
          <w:color w:val="212121"/>
          <w:w w:val="105"/>
          <w:sz w:val="23"/>
        </w:rPr>
        <w:t>Charter</w:t>
      </w:r>
      <w:r>
        <w:rPr>
          <w:color w:val="212121"/>
          <w:spacing w:val="1"/>
          <w:w w:val="105"/>
          <w:sz w:val="23"/>
        </w:rPr>
        <w:t> </w:t>
      </w:r>
      <w:r>
        <w:rPr>
          <w:color w:val="212121"/>
          <w:w w:val="105"/>
          <w:sz w:val="23"/>
        </w:rPr>
        <w:t>Township</w:t>
      </w:r>
      <w:r>
        <w:rPr>
          <w:color w:val="212121"/>
          <w:spacing w:val="4"/>
          <w:w w:val="105"/>
          <w:sz w:val="23"/>
        </w:rPr>
        <w:t> </w:t>
      </w:r>
      <w:r>
        <w:rPr>
          <w:color w:val="212121"/>
          <w:w w:val="105"/>
          <w:sz w:val="23"/>
        </w:rPr>
        <w:t>of</w:t>
      </w:r>
      <w:r>
        <w:rPr>
          <w:color w:val="212121"/>
          <w:spacing w:val="7"/>
          <w:w w:val="105"/>
          <w:sz w:val="23"/>
        </w:rPr>
        <w:t> </w:t>
      </w:r>
      <w:r>
        <w:rPr>
          <w:color w:val="333333"/>
          <w:w w:val="105"/>
          <w:sz w:val="23"/>
        </w:rPr>
        <w:t>Genesee</w:t>
      </w:r>
      <w:r>
        <w:rPr>
          <w:color w:val="333333"/>
          <w:spacing w:val="13"/>
          <w:w w:val="105"/>
          <w:sz w:val="23"/>
        </w:rPr>
        <w:t> </w:t>
      </w:r>
      <w:r>
        <w:rPr>
          <w:color w:val="212121"/>
          <w:w w:val="105"/>
          <w:sz w:val="23"/>
        </w:rPr>
        <w:t>at</w:t>
      </w:r>
      <w:r>
        <w:rPr>
          <w:color w:val="212121"/>
          <w:spacing w:val="7"/>
          <w:w w:val="105"/>
          <w:sz w:val="23"/>
        </w:rPr>
        <w:t> </w:t>
      </w:r>
      <w:r>
        <w:rPr>
          <w:color w:val="212121"/>
          <w:w w:val="105"/>
          <w:sz w:val="23"/>
        </w:rPr>
        <w:t>its</w:t>
      </w:r>
      <w:r>
        <w:rPr>
          <w:color w:val="212121"/>
          <w:spacing w:val="-7"/>
          <w:w w:val="105"/>
          <w:sz w:val="23"/>
        </w:rPr>
        <w:t> </w:t>
      </w:r>
      <w:r>
        <w:rPr>
          <w:color w:val="212121"/>
          <w:w w:val="105"/>
          <w:sz w:val="23"/>
        </w:rPr>
        <w:t>meeting</w:t>
      </w:r>
      <w:r>
        <w:rPr>
          <w:color w:val="212121"/>
          <w:spacing w:val="3"/>
          <w:w w:val="105"/>
          <w:sz w:val="23"/>
        </w:rPr>
        <w:t> </w:t>
      </w:r>
      <w:r>
        <w:rPr>
          <w:color w:val="212121"/>
          <w:w w:val="105"/>
          <w:sz w:val="23"/>
        </w:rPr>
        <w:t>on</w:t>
        <w:tab/>
      </w:r>
      <w:r>
        <w:rPr>
          <w:rFonts w:ascii="Courier New"/>
          <w:color w:val="333333"/>
          <w:w w:val="95"/>
          <w:sz w:val="22"/>
          <w:u w:val="thick" w:color="212121"/>
        </w:rPr>
        <w:t>May</w:t>
      </w:r>
      <w:r>
        <w:rPr>
          <w:rFonts w:ascii="Courier New"/>
          <w:color w:val="333333"/>
          <w:spacing w:val="-11"/>
          <w:w w:val="95"/>
          <w:sz w:val="22"/>
          <w:u w:val="thick" w:color="212121"/>
        </w:rPr>
        <w:t> </w:t>
      </w:r>
      <w:r>
        <w:rPr>
          <w:rFonts w:ascii="Courier New"/>
          <w:color w:val="212121"/>
          <w:w w:val="95"/>
          <w:sz w:val="22"/>
          <w:u w:val="thick" w:color="212121"/>
        </w:rPr>
        <w:t>11,</w:t>
      </w:r>
      <w:r>
        <w:rPr>
          <w:rFonts w:ascii="Courier New"/>
          <w:color w:val="212121"/>
          <w:spacing w:val="-25"/>
          <w:w w:val="95"/>
          <w:sz w:val="22"/>
        </w:rPr>
        <w:t> </w:t>
      </w:r>
      <w:r>
        <w:rPr>
          <w:rFonts w:ascii="Courier New"/>
          <w:color w:val="212121"/>
          <w:w w:val="95"/>
          <w:sz w:val="22"/>
          <w:u w:val="thick" w:color="212121"/>
        </w:rPr>
        <w:t>2021</w:t>
      </w:r>
    </w:p>
    <w:p>
      <w:pPr>
        <w:pStyle w:val="BodyText"/>
        <w:spacing w:before="5"/>
        <w:rPr>
          <w:rFonts w:ascii="Courier New"/>
        </w:rPr>
      </w:pPr>
    </w:p>
    <w:p>
      <w:pPr>
        <w:tabs>
          <w:tab w:pos="1887" w:val="left" w:leader="none"/>
          <w:tab w:pos="3611" w:val="left" w:leader="none"/>
          <w:tab w:pos="5797" w:val="left" w:leader="none"/>
        </w:tabs>
        <w:spacing w:before="1"/>
        <w:ind w:left="118" w:right="0" w:firstLine="0"/>
        <w:jc w:val="left"/>
        <w:rPr>
          <w:rFonts w:ascii="Courier New"/>
          <w:sz w:val="22"/>
        </w:rPr>
      </w:pPr>
      <w:r>
        <w:rPr>
          <w:color w:val="333333"/>
          <w:spacing w:val="-1"/>
          <w:w w:val="106"/>
          <w:sz w:val="23"/>
        </w:rPr>
        <w:t>Firs</w:t>
      </w:r>
      <w:r>
        <w:rPr>
          <w:color w:val="333333"/>
          <w:w w:val="106"/>
          <w:sz w:val="23"/>
        </w:rPr>
        <w:t>t</w:t>
      </w:r>
      <w:r>
        <w:rPr>
          <w:color w:val="333333"/>
          <w:spacing w:val="-1"/>
          <w:sz w:val="23"/>
        </w:rPr>
        <w:t> </w:t>
      </w:r>
      <w:r>
        <w:rPr>
          <w:color w:val="333333"/>
          <w:spacing w:val="-1"/>
          <w:w w:val="106"/>
          <w:sz w:val="23"/>
        </w:rPr>
        <w:t>Reading</w:t>
      </w:r>
      <w:r>
        <w:rPr>
          <w:color w:val="333333"/>
          <w:w w:val="106"/>
          <w:sz w:val="23"/>
        </w:rPr>
        <w:t>:</w:t>
      </w:r>
      <w:r>
        <w:rPr>
          <w:color w:val="333333"/>
          <w:sz w:val="23"/>
        </w:rPr>
        <w:tab/>
      </w:r>
      <w:r>
        <w:rPr>
          <w:rFonts w:ascii="Courier New"/>
          <w:color w:val="333333"/>
          <w:spacing w:val="-1"/>
          <w:w w:val="96"/>
          <w:sz w:val="22"/>
        </w:rPr>
        <w:t>Ma</w:t>
      </w:r>
      <w:r>
        <w:rPr>
          <w:rFonts w:ascii="Courier New"/>
          <w:color w:val="333333"/>
          <w:w w:val="96"/>
          <w:sz w:val="22"/>
        </w:rPr>
        <w:t>y</w:t>
      </w:r>
      <w:r>
        <w:rPr>
          <w:rFonts w:ascii="Courier New"/>
          <w:color w:val="333333"/>
          <w:spacing w:val="-75"/>
          <w:sz w:val="22"/>
        </w:rPr>
        <w:t> </w:t>
      </w:r>
      <w:r>
        <w:rPr>
          <w:rFonts w:ascii="Arial"/>
          <w:color w:val="010101"/>
          <w:spacing w:val="-39"/>
          <w:w w:val="96"/>
          <w:sz w:val="20"/>
        </w:rPr>
        <w:t>_</w:t>
      </w:r>
      <w:r>
        <w:rPr>
          <w:rFonts w:ascii="Arial"/>
          <w:color w:val="333333"/>
          <w:spacing w:val="-46"/>
          <w:w w:val="96"/>
          <w:sz w:val="20"/>
        </w:rPr>
        <w:t>6</w:t>
      </w:r>
      <w:r>
        <w:rPr>
          <w:rFonts w:ascii="Arial"/>
          <w:color w:val="212121"/>
          <w:w w:val="100"/>
          <w:sz w:val="20"/>
          <w:u w:val="single" w:color="000000"/>
        </w:rPr>
        <w:t> </w:t>
      </w:r>
      <w:r>
        <w:rPr>
          <w:rFonts w:ascii="Arial"/>
          <w:color w:val="212121"/>
          <w:sz w:val="20"/>
          <w:u w:val="single" w:color="000000"/>
        </w:rPr>
        <w:tab/>
      </w:r>
      <w:r>
        <w:rPr>
          <w:rFonts w:ascii="Arial"/>
          <w:color w:val="212121"/>
          <w:spacing w:val="-17"/>
          <w:w w:val="257"/>
          <w:sz w:val="20"/>
        </w:rPr>
        <w:t>_</w:t>
      </w:r>
      <w:r>
        <w:rPr>
          <w:rFonts w:ascii="Arial"/>
          <w:color w:val="212121"/>
          <w:spacing w:val="-79"/>
          <w:w w:val="257"/>
          <w:sz w:val="20"/>
        </w:rPr>
        <w:t>,</w:t>
      </w:r>
      <w:r>
        <w:rPr>
          <w:color w:val="212121"/>
          <w:w w:val="108"/>
          <w:sz w:val="23"/>
        </w:rPr>
        <w:t>2021</w:t>
      </w:r>
      <w:r>
        <w:rPr>
          <w:color w:val="212121"/>
          <w:sz w:val="23"/>
        </w:rPr>
        <w:tab/>
      </w:r>
      <w:r>
        <w:rPr>
          <w:rFonts w:ascii="Courier New"/>
          <w:color w:val="212121"/>
          <w:spacing w:val="-1"/>
          <w:w w:val="93"/>
          <w:position w:val="1"/>
          <w:sz w:val="22"/>
        </w:rPr>
        <w:t>Published</w:t>
      </w:r>
      <w:r>
        <w:rPr>
          <w:rFonts w:ascii="Courier New"/>
          <w:color w:val="212121"/>
          <w:w w:val="93"/>
          <w:position w:val="1"/>
          <w:sz w:val="22"/>
        </w:rPr>
        <w:t>:</w:t>
      </w:r>
      <w:r>
        <w:rPr>
          <w:rFonts w:ascii="Courier New"/>
          <w:color w:val="212121"/>
          <w:spacing w:val="25"/>
          <w:position w:val="1"/>
          <w:sz w:val="22"/>
        </w:rPr>
        <w:t> </w:t>
      </w:r>
      <w:r>
        <w:rPr>
          <w:rFonts w:ascii="Courier New"/>
          <w:color w:val="333333"/>
          <w:spacing w:val="-1"/>
          <w:w w:val="96"/>
          <w:position w:val="1"/>
          <w:sz w:val="22"/>
        </w:rPr>
        <w:t>Ma</w:t>
      </w:r>
      <w:r>
        <w:rPr>
          <w:rFonts w:ascii="Courier New"/>
          <w:color w:val="333333"/>
          <w:w w:val="96"/>
          <w:position w:val="1"/>
          <w:sz w:val="22"/>
        </w:rPr>
        <w:t>y</w:t>
      </w:r>
      <w:r>
        <w:rPr>
          <w:rFonts w:ascii="Courier New"/>
          <w:color w:val="333333"/>
          <w:spacing w:val="-16"/>
          <w:position w:val="1"/>
          <w:sz w:val="22"/>
        </w:rPr>
        <w:t> </w:t>
      </w:r>
      <w:r>
        <w:rPr>
          <w:rFonts w:ascii="Courier New"/>
          <w:color w:val="212121"/>
          <w:spacing w:val="-1"/>
          <w:w w:val="100"/>
          <w:position w:val="1"/>
          <w:sz w:val="22"/>
        </w:rPr>
        <w:t>12</w:t>
      </w:r>
      <w:r>
        <w:rPr>
          <w:rFonts w:ascii="Courier New"/>
          <w:color w:val="212121"/>
          <w:w w:val="100"/>
          <w:position w:val="1"/>
          <w:sz w:val="22"/>
        </w:rPr>
        <w:t>,</w:t>
      </w:r>
      <w:r>
        <w:rPr>
          <w:rFonts w:ascii="Courier New"/>
          <w:color w:val="212121"/>
          <w:spacing w:val="-40"/>
          <w:position w:val="1"/>
          <w:sz w:val="22"/>
        </w:rPr>
        <w:t> </w:t>
      </w:r>
      <w:r>
        <w:rPr>
          <w:rFonts w:ascii="Courier New"/>
          <w:color w:val="444444"/>
          <w:spacing w:val="-24"/>
          <w:w w:val="100"/>
          <w:position w:val="1"/>
          <w:sz w:val="22"/>
        </w:rPr>
        <w:t>2</w:t>
      </w:r>
      <w:r>
        <w:rPr>
          <w:rFonts w:ascii="Courier New"/>
          <w:color w:val="212121"/>
          <w:spacing w:val="-1"/>
          <w:w w:val="100"/>
          <w:position w:val="1"/>
          <w:sz w:val="22"/>
        </w:rPr>
        <w:t>021</w:t>
      </w:r>
    </w:p>
    <w:p>
      <w:pPr>
        <w:pStyle w:val="BodyText"/>
        <w:spacing w:before="5"/>
        <w:rPr>
          <w:rFonts w:ascii="Courier New"/>
          <w:sz w:val="17"/>
        </w:rPr>
      </w:pPr>
    </w:p>
    <w:p>
      <w:pPr>
        <w:spacing w:after="0"/>
        <w:rPr>
          <w:rFonts w:ascii="Courier New"/>
          <w:sz w:val="17"/>
        </w:rPr>
        <w:sectPr>
          <w:pgSz w:w="12240" w:h="15840"/>
          <w:pgMar w:top="1200" w:bottom="280" w:left="1220" w:right="1240"/>
        </w:sectPr>
      </w:pPr>
    </w:p>
    <w:p>
      <w:pPr>
        <w:spacing w:line="504" w:lineRule="auto" w:before="91"/>
        <w:ind w:left="118" w:right="0" w:hanging="4"/>
        <w:jc w:val="left"/>
        <w:rPr>
          <w:sz w:val="23"/>
        </w:rPr>
      </w:pPr>
      <w:r>
        <w:rPr>
          <w:color w:val="333333"/>
          <w:w w:val="105"/>
          <w:sz w:val="23"/>
        </w:rPr>
        <w:t>Second</w:t>
      </w:r>
      <w:r>
        <w:rPr>
          <w:color w:val="333333"/>
          <w:spacing w:val="3"/>
          <w:w w:val="105"/>
          <w:sz w:val="23"/>
        </w:rPr>
        <w:t> </w:t>
      </w:r>
      <w:r>
        <w:rPr>
          <w:color w:val="212121"/>
          <w:w w:val="105"/>
          <w:sz w:val="23"/>
        </w:rPr>
        <w:t>Reading:</w:t>
      </w:r>
      <w:r>
        <w:rPr>
          <w:color w:val="212121"/>
          <w:spacing w:val="-57"/>
          <w:w w:val="105"/>
          <w:sz w:val="23"/>
        </w:rPr>
        <w:t> </w:t>
      </w:r>
      <w:r>
        <w:rPr>
          <w:color w:val="333333"/>
          <w:w w:val="105"/>
          <w:sz w:val="23"/>
        </w:rPr>
        <w:t>Published</w:t>
      </w:r>
      <w:r>
        <w:rPr>
          <w:color w:val="333333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on:</w:t>
      </w:r>
    </w:p>
    <w:p>
      <w:pPr>
        <w:tabs>
          <w:tab w:pos="1401" w:val="left" w:leader="none"/>
        </w:tabs>
        <w:spacing w:before="96"/>
        <w:ind w:left="115" w:right="0" w:firstLine="0"/>
        <w:jc w:val="left"/>
        <w:rPr>
          <w:b/>
          <w:sz w:val="24"/>
        </w:rPr>
      </w:pPr>
      <w:r>
        <w:rPr/>
        <w:br w:type="column"/>
      </w:r>
      <w:r>
        <w:rPr>
          <w:rFonts w:ascii="Arial"/>
          <w:b/>
          <w:color w:val="212121"/>
          <w:spacing w:val="-12"/>
          <w:w w:val="100"/>
          <w:sz w:val="18"/>
          <w:u w:val="thick" w:color="212121"/>
        </w:rPr>
        <w:t> </w:t>
      </w:r>
      <w:r>
        <w:rPr>
          <w:rFonts w:ascii="Arial"/>
          <w:b/>
          <w:color w:val="212121"/>
          <w:spacing w:val="-7"/>
          <w:w w:val="65"/>
          <w:sz w:val="18"/>
          <w:u w:val="thick" w:color="212121"/>
        </w:rPr>
        <w:t>M=a..</w:t>
      </w:r>
      <w:r>
        <w:rPr>
          <w:b/>
          <w:color w:val="212121"/>
          <w:spacing w:val="-7"/>
          <w:w w:val="65"/>
          <w:sz w:val="24"/>
          <w:u w:val="thick" w:color="212121"/>
        </w:rPr>
        <w:t>y</w:t>
      </w:r>
      <w:r>
        <w:rPr>
          <w:rFonts w:ascii="Arial"/>
          <w:b/>
          <w:color w:val="212121"/>
          <w:spacing w:val="-7"/>
          <w:w w:val="65"/>
          <w:sz w:val="18"/>
          <w:u w:val="thick" w:color="212121"/>
        </w:rPr>
        <w:t>..</w:t>
      </w:r>
      <w:r>
        <w:rPr>
          <w:b/>
          <w:color w:val="212121"/>
          <w:spacing w:val="-7"/>
          <w:w w:val="65"/>
          <w:sz w:val="24"/>
          <w:u w:val="thick" w:color="212121"/>
        </w:rPr>
        <w:t>_</w:t>
      </w:r>
      <w:r>
        <w:rPr>
          <w:rFonts w:ascii="Arial"/>
          <w:b/>
          <w:color w:val="212121"/>
          <w:spacing w:val="-7"/>
          <w:w w:val="65"/>
          <w:sz w:val="18"/>
          <w:u w:val="thick" w:color="212121"/>
        </w:rPr>
        <w:t>.</w:t>
      </w:r>
      <w:r>
        <w:rPr>
          <w:b/>
          <w:color w:val="212121"/>
          <w:spacing w:val="-7"/>
          <w:w w:val="65"/>
          <w:sz w:val="24"/>
          <w:u w:val="thick" w:color="212121"/>
        </w:rPr>
        <w:t>.._,11.,</w:t>
      </w:r>
      <w:r>
        <w:rPr>
          <w:b/>
          <w:color w:val="212121"/>
          <w:spacing w:val="77"/>
          <w:sz w:val="24"/>
        </w:rPr>
        <w:t> </w:t>
      </w:r>
      <w:r>
        <w:rPr>
          <w:b/>
          <w:color w:val="333333"/>
          <w:spacing w:val="-6"/>
          <w:w w:val="65"/>
          <w:sz w:val="24"/>
        </w:rPr>
        <w:t>_</w:t>
        <w:tab/>
      </w:r>
      <w:r>
        <w:rPr>
          <w:b/>
          <w:color w:val="444444"/>
          <w:w w:val="50"/>
          <w:sz w:val="24"/>
          <w:u w:val="thick" w:color="444444"/>
        </w:rPr>
        <w:t>_;,</w:t>
      </w:r>
      <w:r>
        <w:rPr>
          <w:b/>
          <w:color w:val="444444"/>
          <w:spacing w:val="13"/>
          <w:sz w:val="24"/>
          <w:u w:val="thick" w:color="444444"/>
        </w:rPr>
        <w:t> </w:t>
      </w:r>
      <w:r>
        <w:rPr>
          <w:b/>
          <w:color w:val="444444"/>
          <w:spacing w:val="13"/>
          <w:sz w:val="24"/>
        </w:rPr>
        <w:t>  </w:t>
      </w:r>
      <w:r>
        <w:rPr>
          <w:b/>
          <w:color w:val="444444"/>
          <w:spacing w:val="14"/>
          <w:sz w:val="24"/>
        </w:rPr>
        <w:t> </w:t>
      </w:r>
      <w:r>
        <w:rPr>
          <w:b/>
          <w:color w:val="333333"/>
          <w:w w:val="85"/>
          <w:sz w:val="24"/>
        </w:rPr>
        <w:t>2021</w:t>
      </w:r>
    </w:p>
    <w:p>
      <w:pPr>
        <w:pStyle w:val="BodyText"/>
        <w:spacing w:before="10"/>
        <w:rPr>
          <w:b/>
          <w:sz w:val="22"/>
        </w:rPr>
      </w:pPr>
    </w:p>
    <w:p>
      <w:pPr>
        <w:tabs>
          <w:tab w:pos="2961" w:val="left" w:leader="none"/>
        </w:tabs>
        <w:spacing w:before="0"/>
        <w:ind w:left="115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444444"/>
          <w:w w:val="100"/>
          <w:sz w:val="22"/>
          <w:u w:val="single" w:color="000000"/>
        </w:rPr>
        <w:t> </w:t>
      </w:r>
      <w:r>
        <w:rPr>
          <w:rFonts w:ascii="Courier New"/>
          <w:color w:val="444444"/>
          <w:spacing w:val="26"/>
          <w:sz w:val="22"/>
          <w:u w:val="single" w:color="000000"/>
        </w:rPr>
        <w:t> </w:t>
      </w:r>
      <w:r>
        <w:rPr>
          <w:rFonts w:ascii="Courier New"/>
          <w:color w:val="444444"/>
          <w:spacing w:val="-1"/>
          <w:w w:val="95"/>
          <w:sz w:val="22"/>
          <w:u w:val="single" w:color="000000"/>
        </w:rPr>
        <w:t>May</w:t>
      </w:r>
      <w:r>
        <w:rPr>
          <w:rFonts w:ascii="Courier New"/>
          <w:color w:val="444444"/>
          <w:spacing w:val="-19"/>
          <w:w w:val="95"/>
          <w:sz w:val="22"/>
          <w:u w:val="single" w:color="000000"/>
        </w:rPr>
        <w:t> </w:t>
      </w:r>
      <w:r>
        <w:rPr>
          <w:rFonts w:ascii="Courier New"/>
          <w:color w:val="212121"/>
          <w:w w:val="95"/>
          <w:sz w:val="22"/>
          <w:u w:val="single" w:color="000000"/>
        </w:rPr>
        <w:t>19,</w:t>
      </w:r>
      <w:r>
        <w:rPr>
          <w:rFonts w:ascii="Courier New"/>
          <w:color w:val="212121"/>
          <w:spacing w:val="-27"/>
          <w:w w:val="95"/>
          <w:sz w:val="22"/>
          <w:u w:val="single" w:color="000000"/>
        </w:rPr>
        <w:t> </w:t>
      </w:r>
      <w:r>
        <w:rPr>
          <w:rFonts w:ascii="Courier New"/>
          <w:color w:val="333333"/>
          <w:w w:val="95"/>
          <w:sz w:val="22"/>
          <w:u w:val="single" w:color="000000"/>
        </w:rPr>
        <w:t>2021</w:t>
      </w:r>
      <w:r>
        <w:rPr>
          <w:rFonts w:ascii="Courier New"/>
          <w:color w:val="333333"/>
          <w:sz w:val="22"/>
          <w:u w:val="single" w:color="000000"/>
        </w:rPr>
        <w:tab/>
      </w:r>
    </w:p>
    <w:p>
      <w:pPr>
        <w:spacing w:line="240" w:lineRule="auto" w:before="0"/>
        <w:rPr>
          <w:rFonts w:ascii="Courier New"/>
          <w:sz w:val="26"/>
        </w:rPr>
      </w:pPr>
      <w:r>
        <w:rPr/>
        <w:br w:type="column"/>
      </w:r>
      <w:r>
        <w:rPr>
          <w:rFonts w:ascii="Courier New"/>
          <w:sz w:val="26"/>
        </w:rPr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spacing w:before="4"/>
        <w:rPr>
          <w:rFonts w:ascii="Courier New"/>
          <w:sz w:val="26"/>
        </w:rPr>
      </w:pPr>
    </w:p>
    <w:p>
      <w:pPr>
        <w:spacing w:before="1"/>
        <w:ind w:left="115" w:right="0" w:firstLine="0"/>
        <w:jc w:val="left"/>
        <w:rPr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8.956085pt;margin-top:-32.589603pt;width:148.050pt;height:39.75pt;mso-position-horizontal-relative:page;mso-position-vertical-relative:paragraph;z-index:-15791104" type="#_x0000_t202" id="docshape1" filled="false" stroked="false">
            <v:textbox inset="0,0,0,0">
              <w:txbxContent>
                <w:p>
                  <w:pPr>
                    <w:spacing w:line="794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71"/>
                    </w:rPr>
                  </w:pPr>
                  <w:r>
                    <w:rPr>
                      <w:rFonts w:ascii="Arial"/>
                      <w:i/>
                      <w:color w:val="545454"/>
                      <w:w w:val="155"/>
                      <w:sz w:val="71"/>
                      <w:u w:val="thick" w:color="545454"/>
                    </w:rPr>
                    <w:t>L4u</w:t>
                  </w:r>
                  <w:r>
                    <w:rPr>
                      <w:rFonts w:ascii="Arial"/>
                      <w:i/>
                      <w:color w:val="545454"/>
                      <w:spacing w:val="3"/>
                      <w:w w:val="155"/>
                      <w:sz w:val="71"/>
                    </w:rPr>
                    <w:t> </w:t>
                  </w:r>
                  <w:r>
                    <w:rPr>
                      <w:rFonts w:ascii="Arial"/>
                      <w:i/>
                      <w:color w:val="545454"/>
                      <w:w w:val="155"/>
                      <w:sz w:val="71"/>
                      <w:u w:val="thick" w:color="545454"/>
                    </w:rPr>
                    <w:t>iz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sz w:val="23"/>
        </w:rPr>
        <w:t>Daniel</w:t>
      </w:r>
      <w:r>
        <w:rPr>
          <w:color w:val="333333"/>
          <w:spacing w:val="18"/>
          <w:w w:val="105"/>
          <w:sz w:val="23"/>
        </w:rPr>
        <w:t> </w:t>
      </w:r>
      <w:r>
        <w:rPr>
          <w:color w:val="444444"/>
          <w:w w:val="105"/>
          <w:sz w:val="23"/>
        </w:rPr>
        <w:t>Eas</w:t>
      </w:r>
      <w:r>
        <w:rPr>
          <w:color w:val="212121"/>
          <w:w w:val="105"/>
          <w:sz w:val="23"/>
        </w:rPr>
        <w:t>hoo</w:t>
      </w:r>
      <w:r>
        <w:rPr>
          <w:color w:val="545454"/>
          <w:w w:val="105"/>
          <w:sz w:val="23"/>
        </w:rPr>
        <w:t>,</w:t>
      </w:r>
      <w:r>
        <w:rPr>
          <w:color w:val="545454"/>
          <w:spacing w:val="-3"/>
          <w:w w:val="105"/>
          <w:sz w:val="23"/>
        </w:rPr>
        <w:t> </w:t>
      </w:r>
      <w:r>
        <w:rPr>
          <w:color w:val="212121"/>
          <w:w w:val="105"/>
          <w:sz w:val="23"/>
        </w:rPr>
        <w:t>Supervi</w:t>
      </w:r>
      <w:r>
        <w:rPr>
          <w:color w:val="444444"/>
          <w:w w:val="105"/>
          <w:sz w:val="23"/>
        </w:rPr>
        <w:t>sor</w:t>
      </w:r>
    </w:p>
    <w:p>
      <w:pPr>
        <w:pStyle w:val="BodyText"/>
        <w:spacing w:before="2"/>
        <w:rPr>
          <w:sz w:val="33"/>
        </w:rPr>
      </w:pPr>
    </w:p>
    <w:p>
      <w:pPr>
        <w:tabs>
          <w:tab w:pos="1547" w:val="left" w:leader="none"/>
        </w:tabs>
        <w:spacing w:line="508" w:lineRule="exact" w:before="0"/>
        <w:ind w:left="551" w:right="0" w:firstLine="0"/>
        <w:jc w:val="left"/>
        <w:rPr>
          <w:rFonts w:ascii="Arial"/>
          <w:i/>
          <w:sz w:val="33"/>
        </w:rPr>
      </w:pPr>
      <w:r>
        <w:rPr>
          <w:i/>
          <w:color w:val="333333"/>
          <w:w w:val="120"/>
          <w:sz w:val="48"/>
          <w:u w:val="thick" w:color="333333"/>
        </w:rPr>
        <w:t>M</w:t>
      </w:r>
      <w:r>
        <w:rPr>
          <w:i/>
          <w:color w:val="333333"/>
          <w:w w:val="120"/>
          <w:sz w:val="48"/>
        </w:rPr>
        <w:tab/>
      </w:r>
      <w:r>
        <w:rPr>
          <w:rFonts w:ascii="Arial"/>
          <w:i/>
          <w:color w:val="212121"/>
          <w:w w:val="120"/>
          <w:sz w:val="33"/>
          <w:u w:val="thick" w:color="212121"/>
        </w:rPr>
        <w:t>4,6:;t;z</w:t>
      </w:r>
    </w:p>
    <w:p>
      <w:pPr>
        <w:tabs>
          <w:tab w:pos="1510" w:val="left" w:leader="none"/>
        </w:tabs>
        <w:spacing w:line="221" w:lineRule="exact" w:before="0"/>
        <w:ind w:left="115" w:right="0" w:firstLine="0"/>
        <w:jc w:val="left"/>
        <w:rPr>
          <w:sz w:val="23"/>
        </w:rPr>
      </w:pPr>
      <w:r>
        <w:rPr/>
        <w:pict>
          <v:group style="position:absolute;margin-left:360.686981pt;margin-top:8.041902pt;width:82.2pt;height:1.05pt;mso-position-horizontal-relative:page;mso-position-vertical-relative:paragraph;z-index:-15791616" id="docshapegroup2" coordorigin="7214,161" coordsize="1644,21">
            <v:line style="position:absolute" from="7214,171" to="8617,171" stroked="true" strokeweight="1.001818pt" strokecolor="#212121">
              <v:stroke dashstyle="solid"/>
            </v:line>
            <v:line style="position:absolute" from="8608,171" to="8857,171" stroked="true" strokeweight="1.001818pt" strokecolor="#444444">
              <v:stroke dashstyle="solid"/>
            </v:line>
            <w10:wrap type="none"/>
          </v:group>
        </w:pict>
      </w:r>
      <w:r>
        <w:rPr>
          <w:color w:val="212121"/>
          <w:w w:val="110"/>
          <w:sz w:val="23"/>
        </w:rPr>
        <w:t>Wayne</w:t>
        <w:tab/>
      </w:r>
      <w:r>
        <w:rPr>
          <w:color w:val="212121"/>
          <w:w w:val="105"/>
          <w:sz w:val="23"/>
        </w:rPr>
        <w:t>es</w:t>
      </w:r>
      <w:r>
        <w:rPr>
          <w:color w:val="444444"/>
          <w:w w:val="105"/>
          <w:sz w:val="23"/>
        </w:rPr>
        <w:t>, </w:t>
      </w:r>
      <w:r>
        <w:rPr>
          <w:color w:val="333333"/>
          <w:w w:val="105"/>
          <w:sz w:val="23"/>
        </w:rPr>
        <w:t>Clerk</w:t>
      </w:r>
    </w:p>
    <w:p>
      <w:pPr>
        <w:spacing w:after="0" w:line="221" w:lineRule="exact"/>
        <w:jc w:val="left"/>
        <w:rPr>
          <w:sz w:val="23"/>
        </w:rPr>
        <w:sectPr>
          <w:type w:val="continuous"/>
          <w:pgSz w:w="12240" w:h="15840"/>
          <w:pgMar w:top="1180" w:bottom="280" w:left="1220" w:right="1240"/>
          <w:cols w:num="3" w:equalWidth="0">
            <w:col w:w="1820" w:space="388"/>
            <w:col w:w="3002" w:space="667"/>
            <w:col w:w="39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93"/>
        <w:ind w:left="0" w:right="11" w:firstLine="0"/>
        <w:jc w:val="center"/>
        <w:rPr>
          <w:rFonts w:ascii="Arial"/>
          <w:sz w:val="21"/>
        </w:rPr>
      </w:pPr>
      <w:r>
        <w:rPr>
          <w:rFonts w:ascii="Arial"/>
          <w:color w:val="333333"/>
          <w:w w:val="105"/>
          <w:sz w:val="21"/>
        </w:rPr>
        <w:t>2</w:t>
      </w:r>
    </w:p>
    <w:sectPr>
      <w:type w:val="continuous"/>
      <w:pgSz w:w="12240" w:h="15840"/>
      <w:pgMar w:top="1180" w:bottom="280" w:left="12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2021-08-06T20:47:38Z</dcterms:created>
  <dcterms:modified xsi:type="dcterms:W3CDTF">2021-08-06T20:47:38Z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HP Scan</vt:lpwstr>
  </property>
  <property fmtid="{D5CDD505-2E9C-101B-9397-08002B2CF9AE}" pid="4" name="LastSaved">
    <vt:filetime>2021-08-06T00:00:00Z</vt:filetime>
  </property>
</Properties>
</file>