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43" w:lineRule="auto" w:before="75"/>
        <w:ind w:left="3310" w:right="3225" w:firstLine="0"/>
        <w:jc w:val="center"/>
        <w:rPr>
          <w:b/>
          <w:sz w:val="19"/>
        </w:rPr>
      </w:pPr>
      <w:r>
        <w:rPr>
          <w:b/>
          <w:color w:val="080707"/>
          <w:sz w:val="19"/>
        </w:rPr>
        <w:t>CHARTER TOWNSHIP OF</w:t>
      </w:r>
      <w:r>
        <w:rPr>
          <w:b/>
          <w:color w:val="080707"/>
          <w:spacing w:val="-2"/>
          <w:sz w:val="19"/>
        </w:rPr>
        <w:t> </w:t>
      </w:r>
      <w:r>
        <w:rPr>
          <w:b/>
          <w:color w:val="080707"/>
          <w:sz w:val="19"/>
        </w:rPr>
        <w:t>GENESEE, </w:t>
      </w:r>
      <w:r>
        <w:rPr>
          <w:b/>
          <w:color w:val="080707"/>
          <w:w w:val="105"/>
          <w:sz w:val="19"/>
        </w:rPr>
        <w:t>GENESEE COUNTY, MICHIGAN</w:t>
      </w:r>
    </w:p>
    <w:p>
      <w:pPr>
        <w:pStyle w:val="BodyText"/>
        <w:rPr>
          <w:b/>
          <w:sz w:val="25"/>
        </w:rPr>
      </w:pPr>
    </w:p>
    <w:p>
      <w:pPr>
        <w:spacing w:before="1"/>
        <w:ind w:left="3299" w:right="3225" w:firstLine="0"/>
        <w:jc w:val="center"/>
        <w:rPr>
          <w:b/>
          <w:sz w:val="19"/>
        </w:rPr>
      </w:pPr>
      <w:r>
        <w:rPr>
          <w:b/>
          <w:color w:val="080707"/>
          <w:w w:val="110"/>
          <w:sz w:val="19"/>
        </w:rPr>
        <w:t>ORDINANCE</w:t>
      </w:r>
      <w:r>
        <w:rPr>
          <w:b/>
          <w:color w:val="080707"/>
          <w:spacing w:val="6"/>
          <w:w w:val="110"/>
          <w:sz w:val="19"/>
        </w:rPr>
        <w:t> </w:t>
      </w:r>
      <w:r>
        <w:rPr>
          <w:b/>
          <w:color w:val="080707"/>
          <w:w w:val="110"/>
          <w:sz w:val="19"/>
        </w:rPr>
        <w:t>NO.</w:t>
      </w:r>
      <w:r>
        <w:rPr>
          <w:b/>
          <w:color w:val="080707"/>
          <w:spacing w:val="21"/>
          <w:w w:val="110"/>
          <w:sz w:val="19"/>
        </w:rPr>
        <w:t> </w:t>
      </w:r>
      <w:r>
        <w:rPr>
          <w:b/>
          <w:color w:val="080707"/>
          <w:spacing w:val="-5"/>
          <w:w w:val="110"/>
          <w:sz w:val="19"/>
        </w:rPr>
        <w:t>623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spacing w:line="292" w:lineRule="auto"/>
        <w:ind w:left="1727" w:right="1633" w:firstLine="16"/>
        <w:jc w:val="both"/>
      </w:pPr>
      <w:r>
        <w:rPr>
          <w:color w:val="080707"/>
        </w:rPr>
        <w:t>AN</w:t>
      </w:r>
      <w:r>
        <w:rPr>
          <w:color w:val="080707"/>
          <w:spacing w:val="-15"/>
        </w:rPr>
        <w:t> </w:t>
      </w:r>
      <w:r>
        <w:rPr>
          <w:color w:val="080707"/>
        </w:rPr>
        <w:t>ORDINANCE</w:t>
      </w:r>
      <w:r>
        <w:rPr>
          <w:color w:val="080707"/>
          <w:spacing w:val="-15"/>
        </w:rPr>
        <w:t> </w:t>
      </w:r>
      <w:r>
        <w:rPr>
          <w:color w:val="080707"/>
        </w:rPr>
        <w:t>AMENDING</w:t>
      </w:r>
      <w:r>
        <w:rPr>
          <w:color w:val="080707"/>
          <w:spacing w:val="-14"/>
        </w:rPr>
        <w:t> </w:t>
      </w:r>
      <w:r>
        <w:rPr>
          <w:color w:val="080707"/>
        </w:rPr>
        <w:t>THE</w:t>
      </w:r>
      <w:r>
        <w:rPr>
          <w:color w:val="080707"/>
          <w:spacing w:val="-15"/>
        </w:rPr>
        <w:t> </w:t>
      </w:r>
      <w:r>
        <w:rPr>
          <w:color w:val="080707"/>
        </w:rPr>
        <w:t>GENESEE</w:t>
      </w:r>
      <w:r>
        <w:rPr>
          <w:color w:val="080707"/>
          <w:spacing w:val="-14"/>
        </w:rPr>
        <w:t> </w:t>
      </w:r>
      <w:r>
        <w:rPr>
          <w:color w:val="080707"/>
        </w:rPr>
        <w:t>CHARTER</w:t>
      </w:r>
      <w:r>
        <w:rPr>
          <w:color w:val="080707"/>
          <w:spacing w:val="-15"/>
        </w:rPr>
        <w:t> </w:t>
      </w:r>
      <w:r>
        <w:rPr>
          <w:color w:val="080707"/>
        </w:rPr>
        <w:t>TOWNSHIP ORDINANCES</w:t>
      </w:r>
      <w:r>
        <w:rPr>
          <w:color w:val="080707"/>
          <w:spacing w:val="-9"/>
        </w:rPr>
        <w:t> </w:t>
      </w:r>
      <w:r>
        <w:rPr>
          <w:color w:val="080707"/>
        </w:rPr>
        <w:t>BY</w:t>
      </w:r>
      <w:r>
        <w:rPr>
          <w:color w:val="080707"/>
          <w:spacing w:val="-8"/>
        </w:rPr>
        <w:t> </w:t>
      </w:r>
      <w:r>
        <w:rPr>
          <w:color w:val="080707"/>
        </w:rPr>
        <w:t>THE</w:t>
      </w:r>
      <w:r>
        <w:rPr>
          <w:color w:val="080707"/>
          <w:spacing w:val="-4"/>
        </w:rPr>
        <w:t> </w:t>
      </w:r>
      <w:r>
        <w:rPr>
          <w:color w:val="080707"/>
        </w:rPr>
        <w:t>ADOPTION</w:t>
      </w:r>
      <w:r>
        <w:rPr>
          <w:color w:val="080707"/>
          <w:spacing w:val="40"/>
        </w:rPr>
        <w:t> </w:t>
      </w:r>
      <w:r>
        <w:rPr>
          <w:color w:val="080707"/>
        </w:rPr>
        <w:t>OF</w:t>
      </w:r>
      <w:r>
        <w:rPr>
          <w:color w:val="080707"/>
          <w:spacing w:val="40"/>
        </w:rPr>
        <w:t> </w:t>
      </w:r>
      <w:r>
        <w:rPr>
          <w:color w:val="080707"/>
        </w:rPr>
        <w:t>THE</w:t>
      </w:r>
      <w:r>
        <w:rPr>
          <w:color w:val="080707"/>
          <w:spacing w:val="-2"/>
        </w:rPr>
        <w:t> </w:t>
      </w:r>
      <w:r>
        <w:rPr>
          <w:color w:val="080707"/>
        </w:rPr>
        <w:t>2021</w:t>
      </w:r>
      <w:r>
        <w:rPr>
          <w:color w:val="080707"/>
          <w:spacing w:val="-15"/>
        </w:rPr>
        <w:t> </w:t>
      </w:r>
      <w:r>
        <w:rPr>
          <w:color w:val="080707"/>
        </w:rPr>
        <w:t>INTERNATIONAL </w:t>
      </w:r>
      <w:r>
        <w:rPr>
          <w:color w:val="080707"/>
          <w:w w:val="95"/>
        </w:rPr>
        <w:t>FIRE</w:t>
      </w:r>
      <w:r>
        <w:rPr>
          <w:color w:val="080707"/>
          <w:w w:val="95"/>
        </w:rPr>
        <w:t> CODE</w:t>
      </w:r>
      <w:r>
        <w:rPr>
          <w:color w:val="080707"/>
          <w:w w:val="95"/>
        </w:rPr>
        <w:t> REGULATING</w:t>
      </w:r>
      <w:r>
        <w:rPr>
          <w:color w:val="080707"/>
          <w:w w:val="95"/>
        </w:rPr>
        <w:t> MINIMUM</w:t>
      </w:r>
      <w:r>
        <w:rPr>
          <w:color w:val="080707"/>
          <w:w w:val="95"/>
        </w:rPr>
        <w:t> FIRE</w:t>
      </w:r>
      <w:r>
        <w:rPr>
          <w:color w:val="080707"/>
          <w:w w:val="95"/>
        </w:rPr>
        <w:t> SAFETY</w:t>
      </w:r>
      <w:r>
        <w:rPr>
          <w:color w:val="080707"/>
          <w:w w:val="95"/>
        </w:rPr>
        <w:t> REQUIREMENTS </w:t>
      </w:r>
      <w:r>
        <w:rPr>
          <w:color w:val="080707"/>
          <w:spacing w:val="-2"/>
        </w:rPr>
        <w:t>FOR</w:t>
      </w:r>
      <w:r>
        <w:rPr>
          <w:color w:val="080707"/>
          <w:spacing w:val="-9"/>
        </w:rPr>
        <w:t> </w:t>
      </w:r>
      <w:r>
        <w:rPr>
          <w:color w:val="080707"/>
          <w:spacing w:val="-2"/>
        </w:rPr>
        <w:t>NEW</w:t>
      </w:r>
      <w:r>
        <w:rPr>
          <w:color w:val="080707"/>
          <w:spacing w:val="-8"/>
        </w:rPr>
        <w:t> </w:t>
      </w:r>
      <w:r>
        <w:rPr>
          <w:color w:val="080707"/>
          <w:spacing w:val="-2"/>
        </w:rPr>
        <w:t>AND</w:t>
      </w:r>
      <w:r>
        <w:rPr>
          <w:color w:val="080707"/>
          <w:spacing w:val="-11"/>
        </w:rPr>
        <w:t> </w:t>
      </w:r>
      <w:r>
        <w:rPr>
          <w:color w:val="080707"/>
          <w:spacing w:val="-2"/>
        </w:rPr>
        <w:t>EXISTING</w:t>
      </w:r>
      <w:r>
        <w:rPr>
          <w:color w:val="080707"/>
          <w:spacing w:val="-7"/>
        </w:rPr>
        <w:t> </w:t>
      </w:r>
      <w:r>
        <w:rPr>
          <w:color w:val="080707"/>
          <w:spacing w:val="-2"/>
        </w:rPr>
        <w:t>BUILDINGS,</w:t>
      </w:r>
      <w:r>
        <w:rPr>
          <w:color w:val="080707"/>
          <w:spacing w:val="-4"/>
        </w:rPr>
        <w:t> </w:t>
      </w:r>
      <w:r>
        <w:rPr>
          <w:color w:val="080707"/>
          <w:spacing w:val="-2"/>
        </w:rPr>
        <w:t>FACILITIES,</w:t>
      </w:r>
      <w:r>
        <w:rPr>
          <w:color w:val="080707"/>
          <w:spacing w:val="-5"/>
        </w:rPr>
        <w:t> </w:t>
      </w:r>
      <w:r>
        <w:rPr>
          <w:color w:val="080707"/>
          <w:spacing w:val="-2"/>
        </w:rPr>
        <w:t>STORAGE,</w:t>
      </w:r>
      <w:r>
        <w:rPr>
          <w:color w:val="080707"/>
          <w:spacing w:val="-5"/>
        </w:rPr>
        <w:t> </w:t>
      </w:r>
      <w:r>
        <w:rPr>
          <w:color w:val="080707"/>
          <w:spacing w:val="-2"/>
        </w:rPr>
        <w:t>AND </w:t>
      </w:r>
      <w:r>
        <w:rPr>
          <w:color w:val="080707"/>
          <w:w w:val="90"/>
        </w:rPr>
        <w:t>PROCESSES AND ADDRESSES FIRE PREVENTION</w:t>
      </w:r>
      <w:r>
        <w:rPr>
          <w:color w:val="212121"/>
          <w:w w:val="90"/>
        </w:rPr>
        <w:t>,</w:t>
      </w:r>
      <w:r>
        <w:rPr>
          <w:color w:val="212121"/>
          <w:spacing w:val="-2"/>
          <w:w w:val="90"/>
        </w:rPr>
        <w:t> </w:t>
      </w:r>
      <w:r>
        <w:rPr>
          <w:color w:val="080707"/>
          <w:w w:val="90"/>
        </w:rPr>
        <w:t>FIRE PROTECTION, </w:t>
      </w:r>
      <w:r>
        <w:rPr>
          <w:color w:val="080707"/>
        </w:rPr>
        <w:t>LIFE SAFETY</w:t>
      </w:r>
      <w:r>
        <w:rPr>
          <w:color w:val="212121"/>
        </w:rPr>
        <w:t>, </w:t>
      </w:r>
      <w:r>
        <w:rPr>
          <w:color w:val="080707"/>
        </w:rPr>
        <w:t>AND SAFE STORAGE AND USE OF HAZARDOUS MATERIALS</w:t>
      </w:r>
      <w:r>
        <w:rPr>
          <w:color w:val="080707"/>
          <w:spacing w:val="-4"/>
        </w:rPr>
        <w:t> </w:t>
      </w:r>
      <w:r>
        <w:rPr>
          <w:color w:val="080707"/>
        </w:rPr>
        <w:t>IN</w:t>
      </w:r>
      <w:r>
        <w:rPr>
          <w:color w:val="080707"/>
          <w:spacing w:val="-8"/>
        </w:rPr>
        <w:t> </w:t>
      </w:r>
      <w:r>
        <w:rPr>
          <w:color w:val="080707"/>
        </w:rPr>
        <w:t>NEW</w:t>
      </w:r>
      <w:r>
        <w:rPr>
          <w:color w:val="080707"/>
          <w:spacing w:val="-4"/>
        </w:rPr>
        <w:t> </w:t>
      </w:r>
      <w:r>
        <w:rPr>
          <w:color w:val="080707"/>
        </w:rPr>
        <w:t>AND</w:t>
      </w:r>
      <w:r>
        <w:rPr>
          <w:color w:val="080707"/>
          <w:spacing w:val="-7"/>
        </w:rPr>
        <w:t> </w:t>
      </w:r>
      <w:r>
        <w:rPr>
          <w:color w:val="080707"/>
        </w:rPr>
        <w:t>EXISTING BUILDINGS,</w:t>
      </w:r>
      <w:r>
        <w:rPr>
          <w:color w:val="080707"/>
          <w:spacing w:val="-2"/>
        </w:rPr>
        <w:t> </w:t>
      </w:r>
      <w:r>
        <w:rPr>
          <w:color w:val="080707"/>
        </w:rPr>
        <w:t>FACILITIES, AND </w:t>
      </w:r>
      <w:r>
        <w:rPr>
          <w:color w:val="080707"/>
          <w:w w:val="90"/>
        </w:rPr>
        <w:t>PROCESSES</w:t>
      </w:r>
      <w:r>
        <w:rPr>
          <w:color w:val="080707"/>
          <w:w w:val="90"/>
        </w:rPr>
        <w:t> AND PROVIDES</w:t>
      </w:r>
      <w:r>
        <w:rPr>
          <w:color w:val="080707"/>
          <w:w w:val="90"/>
        </w:rPr>
        <w:t> A TOTAL APPROACH</w:t>
      </w:r>
      <w:r>
        <w:rPr>
          <w:color w:val="080707"/>
          <w:w w:val="90"/>
        </w:rPr>
        <w:t> OF CONTROLLING </w:t>
      </w:r>
      <w:r>
        <w:rPr>
          <w:color w:val="080707"/>
        </w:rPr>
        <w:t>HAZARDS IN ALL BUILDINGS AND SITES</w:t>
      </w:r>
      <w:r>
        <w:rPr>
          <w:color w:val="212121"/>
        </w:rPr>
        <w:t>, </w:t>
      </w:r>
      <w:r>
        <w:rPr>
          <w:color w:val="080707"/>
        </w:rPr>
        <w:t>REGARDLESS OF THE </w:t>
      </w:r>
      <w:r>
        <w:rPr>
          <w:color w:val="080707"/>
          <w:w w:val="95"/>
        </w:rPr>
        <w:t>HAZARD BEING INDOORS OR OUTDOORS</w:t>
      </w:r>
    </w:p>
    <w:p>
      <w:pPr>
        <w:pStyle w:val="BodyText"/>
        <w:spacing w:before="8"/>
        <w:rPr>
          <w:sz w:val="26"/>
        </w:rPr>
      </w:pPr>
    </w:p>
    <w:p>
      <w:pPr>
        <w:spacing w:before="1"/>
        <w:ind w:left="258" w:right="0" w:firstLine="0"/>
        <w:jc w:val="left"/>
        <w:rPr>
          <w:b/>
          <w:sz w:val="19"/>
        </w:rPr>
      </w:pPr>
      <w:r>
        <w:rPr>
          <w:b/>
          <w:color w:val="080707"/>
          <w:w w:val="105"/>
          <w:sz w:val="19"/>
        </w:rPr>
        <w:t>THE</w:t>
      </w:r>
      <w:r>
        <w:rPr>
          <w:b/>
          <w:color w:val="080707"/>
          <w:spacing w:val="5"/>
          <w:w w:val="105"/>
          <w:sz w:val="19"/>
        </w:rPr>
        <w:t> </w:t>
      </w:r>
      <w:r>
        <w:rPr>
          <w:b/>
          <w:color w:val="080707"/>
          <w:w w:val="105"/>
          <w:sz w:val="19"/>
        </w:rPr>
        <w:t>CHARTER</w:t>
      </w:r>
      <w:r>
        <w:rPr>
          <w:b/>
          <w:color w:val="080707"/>
          <w:spacing w:val="13"/>
          <w:w w:val="105"/>
          <w:sz w:val="19"/>
        </w:rPr>
        <w:t> </w:t>
      </w:r>
      <w:r>
        <w:rPr>
          <w:b/>
          <w:color w:val="080707"/>
          <w:w w:val="105"/>
          <w:sz w:val="19"/>
        </w:rPr>
        <w:t>TOWNSHIP</w:t>
      </w:r>
      <w:r>
        <w:rPr>
          <w:b/>
          <w:color w:val="080707"/>
          <w:spacing w:val="22"/>
          <w:w w:val="105"/>
          <w:sz w:val="19"/>
        </w:rPr>
        <w:t> </w:t>
      </w:r>
      <w:r>
        <w:rPr>
          <w:b/>
          <w:color w:val="080707"/>
          <w:w w:val="105"/>
          <w:sz w:val="19"/>
        </w:rPr>
        <w:t>OF</w:t>
      </w:r>
      <w:r>
        <w:rPr>
          <w:b/>
          <w:color w:val="080707"/>
          <w:spacing w:val="-2"/>
          <w:w w:val="105"/>
          <w:sz w:val="19"/>
        </w:rPr>
        <w:t> </w:t>
      </w:r>
      <w:r>
        <w:rPr>
          <w:b/>
          <w:color w:val="080707"/>
          <w:w w:val="105"/>
          <w:sz w:val="19"/>
        </w:rPr>
        <w:t>GENESEE</w:t>
      </w:r>
      <w:r>
        <w:rPr>
          <w:b/>
          <w:color w:val="080707"/>
          <w:spacing w:val="20"/>
          <w:w w:val="105"/>
          <w:sz w:val="19"/>
        </w:rPr>
        <w:t> </w:t>
      </w:r>
      <w:r>
        <w:rPr>
          <w:b/>
          <w:color w:val="080707"/>
          <w:spacing w:val="-2"/>
          <w:w w:val="105"/>
          <w:sz w:val="19"/>
        </w:rPr>
        <w:t>ORDAINS:</w:t>
      </w:r>
    </w:p>
    <w:p>
      <w:pPr>
        <w:pStyle w:val="BodyText"/>
        <w:spacing w:before="8"/>
        <w:rPr>
          <w:b/>
          <w:sz w:val="29"/>
        </w:rPr>
      </w:pPr>
    </w:p>
    <w:p>
      <w:pPr>
        <w:spacing w:before="94"/>
        <w:ind w:left="260" w:right="0" w:firstLine="0"/>
        <w:jc w:val="left"/>
        <w:rPr>
          <w:b/>
          <w:sz w:val="21"/>
        </w:rPr>
      </w:pPr>
      <w:r>
        <w:rPr>
          <w:b/>
          <w:color w:val="080707"/>
          <w:sz w:val="19"/>
          <w:u w:val="thick" w:color="080707"/>
        </w:rPr>
        <w:t>SECTION</w:t>
      </w:r>
      <w:r>
        <w:rPr>
          <w:b/>
          <w:color w:val="080707"/>
          <w:spacing w:val="9"/>
          <w:sz w:val="19"/>
          <w:u w:val="thick" w:color="080707"/>
        </w:rPr>
        <w:t> </w:t>
      </w:r>
      <w:r>
        <w:rPr>
          <w:b/>
          <w:color w:val="080707"/>
          <w:spacing w:val="-5"/>
          <w:sz w:val="21"/>
          <w:u w:val="thick" w:color="080707"/>
        </w:rPr>
        <w:t>1.</w:t>
      </w:r>
    </w:p>
    <w:p>
      <w:pPr>
        <w:pStyle w:val="BodyText"/>
        <w:spacing w:before="11"/>
        <w:rPr>
          <w:b/>
          <w:sz w:val="29"/>
        </w:rPr>
      </w:pPr>
    </w:p>
    <w:p>
      <w:pPr>
        <w:pStyle w:val="BodyText"/>
        <w:spacing w:line="290" w:lineRule="auto"/>
        <w:ind w:left="266" w:right="292" w:firstLine="737"/>
      </w:pPr>
      <w:r>
        <w:rPr>
          <w:color w:val="080707"/>
          <w:w w:val="105"/>
        </w:rPr>
        <w:t>This ordinance shall be known as and may be cited as the</w:t>
      </w:r>
      <w:r>
        <w:rPr>
          <w:color w:val="080707"/>
          <w:spacing w:val="40"/>
          <w:w w:val="105"/>
        </w:rPr>
        <w:t> </w:t>
      </w:r>
      <w:r>
        <w:rPr>
          <w:color w:val="080707"/>
          <w:w w:val="105"/>
        </w:rPr>
        <w:t>Charter Townsh</w:t>
      </w:r>
      <w:r>
        <w:rPr>
          <w:color w:val="212121"/>
          <w:w w:val="105"/>
        </w:rPr>
        <w:t>i</w:t>
      </w:r>
      <w:r>
        <w:rPr>
          <w:color w:val="080707"/>
          <w:w w:val="105"/>
        </w:rPr>
        <w:t>p of Genesee 2021</w:t>
      </w:r>
      <w:r>
        <w:rPr>
          <w:color w:val="080707"/>
          <w:spacing w:val="-17"/>
          <w:w w:val="105"/>
        </w:rPr>
        <w:t> </w:t>
      </w:r>
      <w:r>
        <w:rPr>
          <w:color w:val="080707"/>
          <w:w w:val="105"/>
        </w:rPr>
        <w:t>IFC Adoption Ordinance.</w:t>
      </w:r>
    </w:p>
    <w:p>
      <w:pPr>
        <w:pStyle w:val="BodyText"/>
        <w:spacing w:before="2"/>
        <w:rPr>
          <w:sz w:val="26"/>
        </w:rPr>
      </w:pPr>
    </w:p>
    <w:p>
      <w:pPr>
        <w:spacing w:before="95"/>
        <w:ind w:left="265" w:right="0" w:firstLine="0"/>
        <w:jc w:val="left"/>
        <w:rPr>
          <w:b/>
          <w:sz w:val="19"/>
        </w:rPr>
      </w:pPr>
      <w:r>
        <w:rPr>
          <w:b/>
          <w:color w:val="080707"/>
          <w:sz w:val="19"/>
          <w:u w:val="thick" w:color="080707"/>
        </w:rPr>
        <w:t>SECTION</w:t>
      </w:r>
      <w:r>
        <w:rPr>
          <w:b/>
          <w:color w:val="080707"/>
          <w:spacing w:val="16"/>
          <w:sz w:val="19"/>
          <w:u w:val="thick" w:color="080707"/>
        </w:rPr>
        <w:t> </w:t>
      </w:r>
      <w:r>
        <w:rPr>
          <w:b/>
          <w:color w:val="080707"/>
          <w:spacing w:val="-5"/>
          <w:sz w:val="19"/>
          <w:u w:val="thick" w:color="080707"/>
        </w:rPr>
        <w:t>2.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280" w:lineRule="auto" w:before="123"/>
        <w:ind w:left="274" w:right="109" w:firstLine="733"/>
      </w:pPr>
      <w:r>
        <w:rPr>
          <w:color w:val="080707"/>
        </w:rPr>
        <w:t>Ordinance</w:t>
      </w:r>
      <w:r>
        <w:rPr>
          <w:color w:val="080707"/>
          <w:spacing w:val="23"/>
        </w:rPr>
        <w:t> </w:t>
      </w:r>
      <w:r>
        <w:rPr>
          <w:color w:val="080707"/>
        </w:rPr>
        <w:t>No</w:t>
      </w:r>
      <w:r>
        <w:rPr>
          <w:color w:val="3D3D3D"/>
        </w:rPr>
        <w:t>.</w:t>
      </w:r>
      <w:r>
        <w:rPr>
          <w:color w:val="3D3D3D"/>
          <w:spacing w:val="-8"/>
        </w:rPr>
        <w:t> </w:t>
      </w:r>
      <w:r>
        <w:rPr>
          <w:color w:val="080707"/>
        </w:rPr>
        <w:t>623 is hereby added to</w:t>
      </w:r>
      <w:r>
        <w:rPr>
          <w:color w:val="080707"/>
          <w:spacing w:val="35"/>
        </w:rPr>
        <w:t> </w:t>
      </w:r>
      <w:r>
        <w:rPr>
          <w:color w:val="080707"/>
        </w:rPr>
        <w:t>the</w:t>
      </w:r>
      <w:r>
        <w:rPr>
          <w:color w:val="080707"/>
          <w:spacing w:val="32"/>
        </w:rPr>
        <w:t> </w:t>
      </w:r>
      <w:r>
        <w:rPr>
          <w:color w:val="080707"/>
        </w:rPr>
        <w:t>Genesee Charter Township</w:t>
      </w:r>
      <w:r>
        <w:rPr>
          <w:color w:val="080707"/>
          <w:spacing w:val="29"/>
        </w:rPr>
        <w:t> </w:t>
      </w:r>
      <w:r>
        <w:rPr>
          <w:color w:val="080707"/>
        </w:rPr>
        <w:t>Code of</w:t>
      </w:r>
      <w:r>
        <w:rPr>
          <w:color w:val="080707"/>
          <w:spacing w:val="39"/>
        </w:rPr>
        <w:t> </w:t>
      </w:r>
      <w:r>
        <w:rPr>
          <w:color w:val="080707"/>
        </w:rPr>
        <w:t>Ordinances as follows: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271"/>
      </w:pPr>
      <w:r>
        <w:rPr>
          <w:color w:val="080707"/>
          <w:w w:val="105"/>
        </w:rPr>
        <w:t>Ordinance</w:t>
      </w:r>
      <w:r>
        <w:rPr>
          <w:color w:val="080707"/>
          <w:spacing w:val="4"/>
          <w:w w:val="105"/>
        </w:rPr>
        <w:t> </w:t>
      </w:r>
      <w:r>
        <w:rPr>
          <w:color w:val="080707"/>
          <w:w w:val="105"/>
        </w:rPr>
        <w:t>623:</w:t>
      </w:r>
      <w:r>
        <w:rPr>
          <w:color w:val="080707"/>
          <w:spacing w:val="-12"/>
          <w:w w:val="105"/>
        </w:rPr>
        <w:t> </w:t>
      </w:r>
      <w:r>
        <w:rPr>
          <w:color w:val="080707"/>
          <w:w w:val="105"/>
        </w:rPr>
        <w:t>2021</w:t>
      </w:r>
      <w:r>
        <w:rPr>
          <w:color w:val="080707"/>
          <w:spacing w:val="-33"/>
          <w:w w:val="105"/>
        </w:rPr>
        <w:t> </w:t>
      </w:r>
      <w:r>
        <w:rPr>
          <w:color w:val="080707"/>
          <w:w w:val="105"/>
        </w:rPr>
        <w:t>International</w:t>
      </w:r>
      <w:r>
        <w:rPr>
          <w:color w:val="080707"/>
          <w:spacing w:val="7"/>
          <w:w w:val="105"/>
        </w:rPr>
        <w:t> </w:t>
      </w:r>
      <w:r>
        <w:rPr>
          <w:color w:val="080707"/>
          <w:w w:val="105"/>
        </w:rPr>
        <w:t>Fire</w:t>
      </w:r>
      <w:r>
        <w:rPr>
          <w:color w:val="080707"/>
          <w:spacing w:val="-5"/>
          <w:w w:val="105"/>
        </w:rPr>
        <w:t> </w:t>
      </w:r>
      <w:r>
        <w:rPr>
          <w:color w:val="080707"/>
          <w:spacing w:val="-4"/>
          <w:w w:val="105"/>
        </w:rPr>
        <w:t>Code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292" w:lineRule="auto" w:before="0" w:after="0"/>
        <w:ind w:left="1224" w:right="155" w:hanging="722"/>
        <w:jc w:val="both"/>
        <w:rPr>
          <w:color w:val="212121"/>
          <w:sz w:val="21"/>
        </w:rPr>
      </w:pPr>
      <w:r>
        <w:rPr>
          <w:b/>
          <w:color w:val="212121"/>
          <w:w w:val="110"/>
          <w:sz w:val="19"/>
        </w:rPr>
        <w:t>AG</w:t>
      </w:r>
      <w:r>
        <w:rPr>
          <w:b/>
          <w:color w:val="080707"/>
          <w:w w:val="110"/>
          <w:sz w:val="19"/>
        </w:rPr>
        <w:t>ENCY DESIGNATED</w:t>
      </w:r>
      <w:r>
        <w:rPr>
          <w:b/>
          <w:color w:val="212121"/>
          <w:w w:val="110"/>
          <w:sz w:val="19"/>
        </w:rPr>
        <w:t>. </w:t>
      </w:r>
      <w:r>
        <w:rPr>
          <w:color w:val="080707"/>
          <w:w w:val="110"/>
          <w:sz w:val="21"/>
        </w:rPr>
        <w:t>That a certain document, a copy of</w:t>
      </w:r>
      <w:r>
        <w:rPr>
          <w:color w:val="080707"/>
          <w:w w:val="110"/>
          <w:sz w:val="21"/>
        </w:rPr>
        <w:t> which are on file in</w:t>
      </w:r>
      <w:r>
        <w:rPr>
          <w:color w:val="080707"/>
          <w:spacing w:val="-7"/>
          <w:w w:val="110"/>
          <w:sz w:val="21"/>
        </w:rPr>
        <w:t> </w:t>
      </w:r>
      <w:r>
        <w:rPr>
          <w:color w:val="080707"/>
          <w:w w:val="110"/>
          <w:sz w:val="21"/>
        </w:rPr>
        <w:t>the office</w:t>
      </w:r>
      <w:r>
        <w:rPr>
          <w:color w:val="080707"/>
          <w:spacing w:val="-11"/>
          <w:w w:val="110"/>
          <w:sz w:val="21"/>
        </w:rPr>
        <w:t> </w:t>
      </w:r>
      <w:r>
        <w:rPr>
          <w:color w:val="080707"/>
          <w:w w:val="110"/>
          <w:sz w:val="21"/>
        </w:rPr>
        <w:t>of</w:t>
      </w:r>
      <w:r>
        <w:rPr>
          <w:color w:val="080707"/>
          <w:spacing w:val="-8"/>
          <w:w w:val="110"/>
          <w:sz w:val="21"/>
        </w:rPr>
        <w:t> </w:t>
      </w:r>
      <w:r>
        <w:rPr>
          <w:color w:val="080707"/>
          <w:w w:val="110"/>
          <w:sz w:val="21"/>
        </w:rPr>
        <w:t>the Charter</w:t>
      </w:r>
      <w:r>
        <w:rPr>
          <w:color w:val="080707"/>
          <w:spacing w:val="-9"/>
          <w:w w:val="110"/>
          <w:sz w:val="21"/>
        </w:rPr>
        <w:t> </w:t>
      </w:r>
      <w:r>
        <w:rPr>
          <w:color w:val="080707"/>
          <w:w w:val="110"/>
          <w:sz w:val="21"/>
        </w:rPr>
        <w:t>Township of</w:t>
      </w:r>
      <w:r>
        <w:rPr>
          <w:color w:val="080707"/>
          <w:spacing w:val="-2"/>
          <w:w w:val="110"/>
          <w:sz w:val="21"/>
        </w:rPr>
        <w:t> </w:t>
      </w:r>
      <w:r>
        <w:rPr>
          <w:color w:val="080707"/>
          <w:w w:val="110"/>
          <w:sz w:val="21"/>
        </w:rPr>
        <w:t>Genesee Fire</w:t>
      </w:r>
      <w:r>
        <w:rPr>
          <w:color w:val="080707"/>
          <w:spacing w:val="-10"/>
          <w:w w:val="110"/>
          <w:sz w:val="21"/>
        </w:rPr>
        <w:t> </w:t>
      </w:r>
      <w:r>
        <w:rPr>
          <w:color w:val="080707"/>
          <w:w w:val="110"/>
          <w:sz w:val="21"/>
        </w:rPr>
        <w:t>Chief</w:t>
      </w:r>
      <w:r>
        <w:rPr>
          <w:color w:val="212121"/>
          <w:w w:val="110"/>
          <w:sz w:val="21"/>
        </w:rPr>
        <w:t>,</w:t>
      </w:r>
      <w:r>
        <w:rPr>
          <w:color w:val="212121"/>
          <w:spacing w:val="-15"/>
          <w:w w:val="110"/>
          <w:sz w:val="21"/>
        </w:rPr>
        <w:t> </w:t>
      </w:r>
      <w:r>
        <w:rPr>
          <w:color w:val="080707"/>
          <w:w w:val="110"/>
          <w:sz w:val="21"/>
        </w:rPr>
        <w:t>being</w:t>
      </w:r>
      <w:r>
        <w:rPr>
          <w:color w:val="080707"/>
          <w:spacing w:val="-17"/>
          <w:w w:val="110"/>
          <w:sz w:val="21"/>
        </w:rPr>
        <w:t> </w:t>
      </w:r>
      <w:r>
        <w:rPr>
          <w:color w:val="080707"/>
          <w:w w:val="110"/>
          <w:sz w:val="21"/>
        </w:rPr>
        <w:t>marked</w:t>
      </w:r>
      <w:r>
        <w:rPr>
          <w:color w:val="080707"/>
          <w:spacing w:val="-7"/>
          <w:w w:val="110"/>
          <w:sz w:val="21"/>
        </w:rPr>
        <w:t> </w:t>
      </w:r>
      <w:r>
        <w:rPr>
          <w:color w:val="080707"/>
          <w:w w:val="110"/>
          <w:sz w:val="21"/>
        </w:rPr>
        <w:t>and</w:t>
      </w:r>
      <w:r>
        <w:rPr>
          <w:color w:val="080707"/>
          <w:spacing w:val="-11"/>
          <w:w w:val="110"/>
          <w:sz w:val="21"/>
        </w:rPr>
        <w:t> </w:t>
      </w:r>
      <w:r>
        <w:rPr>
          <w:color w:val="080707"/>
          <w:w w:val="110"/>
          <w:sz w:val="21"/>
        </w:rPr>
        <w:t>designated as</w:t>
      </w:r>
      <w:r>
        <w:rPr>
          <w:color w:val="080707"/>
          <w:spacing w:val="-17"/>
          <w:w w:val="110"/>
          <w:sz w:val="21"/>
        </w:rPr>
        <w:t> </w:t>
      </w:r>
      <w:r>
        <w:rPr>
          <w:color w:val="080707"/>
          <w:w w:val="110"/>
          <w:sz w:val="21"/>
        </w:rPr>
        <w:t>the</w:t>
      </w:r>
      <w:r>
        <w:rPr>
          <w:color w:val="080707"/>
          <w:spacing w:val="23"/>
          <w:w w:val="110"/>
          <w:sz w:val="21"/>
        </w:rPr>
        <w:t> </w:t>
      </w:r>
      <w:r>
        <w:rPr>
          <w:color w:val="080707"/>
          <w:w w:val="110"/>
          <w:sz w:val="21"/>
        </w:rPr>
        <w:t>International</w:t>
      </w:r>
      <w:r>
        <w:rPr>
          <w:color w:val="080707"/>
          <w:spacing w:val="-1"/>
          <w:w w:val="110"/>
          <w:sz w:val="21"/>
        </w:rPr>
        <w:t> </w:t>
      </w:r>
      <w:r>
        <w:rPr>
          <w:color w:val="080707"/>
          <w:w w:val="110"/>
          <w:sz w:val="21"/>
        </w:rPr>
        <w:t>Fire</w:t>
      </w:r>
      <w:r>
        <w:rPr>
          <w:color w:val="080707"/>
          <w:spacing w:val="-5"/>
          <w:w w:val="110"/>
          <w:sz w:val="21"/>
        </w:rPr>
        <w:t> </w:t>
      </w:r>
      <w:r>
        <w:rPr>
          <w:color w:val="080707"/>
          <w:w w:val="110"/>
          <w:sz w:val="21"/>
        </w:rPr>
        <w:t>Code,</w:t>
      </w:r>
      <w:r>
        <w:rPr>
          <w:color w:val="080707"/>
          <w:spacing w:val="-1"/>
          <w:w w:val="110"/>
          <w:sz w:val="21"/>
        </w:rPr>
        <w:t> </w:t>
      </w:r>
      <w:r>
        <w:rPr>
          <w:color w:val="080707"/>
          <w:w w:val="110"/>
          <w:sz w:val="21"/>
        </w:rPr>
        <w:t>2021</w:t>
      </w:r>
      <w:r>
        <w:rPr>
          <w:color w:val="080707"/>
          <w:spacing w:val="-17"/>
          <w:w w:val="110"/>
          <w:sz w:val="21"/>
        </w:rPr>
        <w:t> </w:t>
      </w:r>
      <w:r>
        <w:rPr>
          <w:color w:val="080707"/>
          <w:w w:val="110"/>
          <w:sz w:val="21"/>
        </w:rPr>
        <w:t>edition,</w:t>
      </w:r>
      <w:r>
        <w:rPr>
          <w:color w:val="080707"/>
          <w:spacing w:val="-1"/>
          <w:w w:val="110"/>
          <w:sz w:val="21"/>
        </w:rPr>
        <w:t> </w:t>
      </w:r>
      <w:r>
        <w:rPr>
          <w:color w:val="080707"/>
          <w:w w:val="110"/>
          <w:sz w:val="21"/>
        </w:rPr>
        <w:t>as</w:t>
      </w:r>
      <w:r>
        <w:rPr>
          <w:color w:val="080707"/>
          <w:spacing w:val="-6"/>
          <w:w w:val="110"/>
          <w:sz w:val="21"/>
        </w:rPr>
        <w:t> </w:t>
      </w:r>
      <w:r>
        <w:rPr>
          <w:color w:val="080707"/>
          <w:w w:val="110"/>
          <w:sz w:val="21"/>
        </w:rPr>
        <w:t>may</w:t>
      </w:r>
      <w:r>
        <w:rPr>
          <w:color w:val="080707"/>
          <w:spacing w:val="-8"/>
          <w:w w:val="110"/>
          <w:sz w:val="21"/>
        </w:rPr>
        <w:t> </w:t>
      </w:r>
      <w:r>
        <w:rPr>
          <w:color w:val="080707"/>
          <w:w w:val="110"/>
          <w:sz w:val="21"/>
        </w:rPr>
        <w:t>be</w:t>
      </w:r>
      <w:r>
        <w:rPr>
          <w:color w:val="080707"/>
          <w:spacing w:val="-2"/>
          <w:w w:val="110"/>
          <w:sz w:val="21"/>
        </w:rPr>
        <w:t> </w:t>
      </w:r>
      <w:r>
        <w:rPr>
          <w:color w:val="080707"/>
          <w:w w:val="110"/>
          <w:sz w:val="21"/>
        </w:rPr>
        <w:t>updated and</w:t>
      </w:r>
      <w:r>
        <w:rPr>
          <w:color w:val="080707"/>
          <w:spacing w:val="-6"/>
          <w:w w:val="110"/>
          <w:sz w:val="21"/>
        </w:rPr>
        <w:t> </w:t>
      </w:r>
      <w:r>
        <w:rPr>
          <w:color w:val="080707"/>
          <w:w w:val="110"/>
          <w:sz w:val="21"/>
        </w:rPr>
        <w:t>amended from time</w:t>
      </w:r>
      <w:r>
        <w:rPr>
          <w:color w:val="080707"/>
          <w:w w:val="110"/>
          <w:sz w:val="21"/>
        </w:rPr>
        <w:t> to</w:t>
      </w:r>
      <w:r>
        <w:rPr>
          <w:color w:val="080707"/>
          <w:w w:val="110"/>
          <w:sz w:val="21"/>
        </w:rPr>
        <w:t> time</w:t>
      </w:r>
      <w:r>
        <w:rPr>
          <w:color w:val="080707"/>
          <w:w w:val="110"/>
          <w:sz w:val="21"/>
        </w:rPr>
        <w:t> by</w:t>
      </w:r>
      <w:r>
        <w:rPr>
          <w:color w:val="080707"/>
          <w:w w:val="110"/>
          <w:sz w:val="21"/>
        </w:rPr>
        <w:t> the</w:t>
      </w:r>
      <w:r>
        <w:rPr>
          <w:color w:val="080707"/>
          <w:w w:val="110"/>
          <w:sz w:val="21"/>
        </w:rPr>
        <w:t> International</w:t>
      </w:r>
      <w:r>
        <w:rPr>
          <w:color w:val="080707"/>
          <w:w w:val="110"/>
          <w:sz w:val="21"/>
        </w:rPr>
        <w:t> Code</w:t>
      </w:r>
      <w:r>
        <w:rPr>
          <w:color w:val="080707"/>
          <w:w w:val="110"/>
          <w:sz w:val="21"/>
        </w:rPr>
        <w:t> Council,</w:t>
      </w:r>
      <w:r>
        <w:rPr>
          <w:color w:val="080707"/>
          <w:w w:val="110"/>
          <w:sz w:val="21"/>
        </w:rPr>
        <w:t> and</w:t>
      </w:r>
      <w:r>
        <w:rPr>
          <w:color w:val="080707"/>
          <w:w w:val="110"/>
          <w:sz w:val="21"/>
        </w:rPr>
        <w:t> as</w:t>
      </w:r>
      <w:r>
        <w:rPr>
          <w:color w:val="080707"/>
          <w:w w:val="110"/>
          <w:sz w:val="21"/>
        </w:rPr>
        <w:t> published</w:t>
      </w:r>
      <w:r>
        <w:rPr>
          <w:color w:val="080707"/>
          <w:w w:val="110"/>
          <w:sz w:val="21"/>
        </w:rPr>
        <w:t> by</w:t>
      </w:r>
      <w:r>
        <w:rPr>
          <w:color w:val="080707"/>
          <w:w w:val="110"/>
          <w:sz w:val="21"/>
        </w:rPr>
        <w:t> the</w:t>
      </w:r>
      <w:r>
        <w:rPr>
          <w:color w:val="080707"/>
          <w:spacing w:val="40"/>
          <w:w w:val="110"/>
          <w:sz w:val="21"/>
        </w:rPr>
        <w:t> </w:t>
      </w:r>
      <w:r>
        <w:rPr>
          <w:color w:val="080707"/>
          <w:w w:val="110"/>
          <w:sz w:val="21"/>
        </w:rPr>
        <w:t>International</w:t>
      </w:r>
      <w:r>
        <w:rPr>
          <w:color w:val="080707"/>
          <w:w w:val="110"/>
          <w:sz w:val="21"/>
        </w:rPr>
        <w:t> Code</w:t>
      </w:r>
      <w:r>
        <w:rPr>
          <w:color w:val="080707"/>
          <w:w w:val="110"/>
          <w:sz w:val="21"/>
        </w:rPr>
        <w:t> Council,</w:t>
      </w:r>
      <w:r>
        <w:rPr>
          <w:color w:val="080707"/>
          <w:w w:val="110"/>
          <w:sz w:val="21"/>
        </w:rPr>
        <w:t> be</w:t>
      </w:r>
      <w:r>
        <w:rPr>
          <w:color w:val="080707"/>
          <w:w w:val="110"/>
          <w:sz w:val="21"/>
        </w:rPr>
        <w:t> and</w:t>
      </w:r>
      <w:r>
        <w:rPr>
          <w:color w:val="080707"/>
          <w:w w:val="110"/>
          <w:sz w:val="21"/>
        </w:rPr>
        <w:t> is</w:t>
      </w:r>
      <w:r>
        <w:rPr>
          <w:color w:val="080707"/>
          <w:w w:val="110"/>
          <w:sz w:val="21"/>
        </w:rPr>
        <w:t> hereby</w:t>
      </w:r>
      <w:r>
        <w:rPr>
          <w:color w:val="080707"/>
          <w:w w:val="110"/>
          <w:sz w:val="21"/>
        </w:rPr>
        <w:t> adopted</w:t>
      </w:r>
      <w:r>
        <w:rPr>
          <w:color w:val="080707"/>
          <w:w w:val="110"/>
          <w:sz w:val="21"/>
        </w:rPr>
        <w:t> as</w:t>
      </w:r>
      <w:r>
        <w:rPr>
          <w:color w:val="080707"/>
          <w:w w:val="110"/>
          <w:sz w:val="21"/>
        </w:rPr>
        <w:t> the</w:t>
      </w:r>
      <w:r>
        <w:rPr>
          <w:color w:val="080707"/>
          <w:spacing w:val="40"/>
          <w:w w:val="110"/>
          <w:sz w:val="21"/>
        </w:rPr>
        <w:t> </w:t>
      </w:r>
      <w:r>
        <w:rPr>
          <w:color w:val="080707"/>
          <w:w w:val="110"/>
          <w:sz w:val="21"/>
        </w:rPr>
        <w:t>Fire</w:t>
      </w:r>
      <w:r>
        <w:rPr>
          <w:color w:val="080707"/>
          <w:w w:val="110"/>
          <w:sz w:val="21"/>
        </w:rPr>
        <w:t> Code</w:t>
      </w:r>
      <w:r>
        <w:rPr>
          <w:color w:val="080707"/>
          <w:w w:val="110"/>
          <w:sz w:val="21"/>
        </w:rPr>
        <w:t> of</w:t>
      </w:r>
      <w:r>
        <w:rPr>
          <w:color w:val="080707"/>
          <w:w w:val="110"/>
          <w:sz w:val="21"/>
        </w:rPr>
        <w:t> the Charter Township</w:t>
      </w:r>
      <w:r>
        <w:rPr>
          <w:color w:val="080707"/>
          <w:w w:val="110"/>
          <w:sz w:val="21"/>
        </w:rPr>
        <w:t> of</w:t>
      </w:r>
      <w:r>
        <w:rPr>
          <w:color w:val="080707"/>
          <w:spacing w:val="-2"/>
          <w:w w:val="110"/>
          <w:sz w:val="21"/>
        </w:rPr>
        <w:t> </w:t>
      </w:r>
      <w:r>
        <w:rPr>
          <w:color w:val="080707"/>
          <w:w w:val="110"/>
          <w:sz w:val="21"/>
        </w:rPr>
        <w:t>Genesee, in the</w:t>
      </w:r>
      <w:r>
        <w:rPr>
          <w:color w:val="080707"/>
          <w:w w:val="110"/>
          <w:sz w:val="21"/>
        </w:rPr>
        <w:t> State</w:t>
      </w:r>
      <w:r>
        <w:rPr>
          <w:color w:val="080707"/>
          <w:spacing w:val="-12"/>
          <w:w w:val="110"/>
          <w:sz w:val="21"/>
        </w:rPr>
        <w:t> </w:t>
      </w:r>
      <w:r>
        <w:rPr>
          <w:color w:val="080707"/>
          <w:w w:val="110"/>
          <w:sz w:val="21"/>
        </w:rPr>
        <w:t>of Michigan</w:t>
      </w:r>
      <w:r>
        <w:rPr>
          <w:color w:val="080707"/>
          <w:spacing w:val="-1"/>
          <w:w w:val="110"/>
          <w:sz w:val="21"/>
        </w:rPr>
        <w:t> </w:t>
      </w:r>
      <w:r>
        <w:rPr>
          <w:color w:val="080707"/>
          <w:w w:val="110"/>
          <w:sz w:val="21"/>
        </w:rPr>
        <w:t>for regulating minimum fire safety</w:t>
      </w:r>
      <w:r>
        <w:rPr>
          <w:color w:val="080707"/>
          <w:w w:val="110"/>
          <w:sz w:val="21"/>
        </w:rPr>
        <w:t> requirements</w:t>
      </w:r>
      <w:r>
        <w:rPr>
          <w:color w:val="080707"/>
          <w:w w:val="110"/>
          <w:sz w:val="21"/>
        </w:rPr>
        <w:t> for</w:t>
      </w:r>
      <w:r>
        <w:rPr>
          <w:color w:val="080707"/>
          <w:w w:val="110"/>
          <w:sz w:val="21"/>
        </w:rPr>
        <w:t> new</w:t>
      </w:r>
      <w:r>
        <w:rPr>
          <w:color w:val="080707"/>
          <w:w w:val="110"/>
          <w:sz w:val="21"/>
        </w:rPr>
        <w:t> and</w:t>
      </w:r>
      <w:r>
        <w:rPr>
          <w:color w:val="080707"/>
          <w:w w:val="110"/>
          <w:sz w:val="21"/>
        </w:rPr>
        <w:t> existing</w:t>
      </w:r>
      <w:r>
        <w:rPr>
          <w:color w:val="080707"/>
          <w:w w:val="110"/>
          <w:sz w:val="21"/>
        </w:rPr>
        <w:t> buildings,</w:t>
      </w:r>
      <w:r>
        <w:rPr>
          <w:color w:val="080707"/>
          <w:w w:val="110"/>
          <w:sz w:val="21"/>
        </w:rPr>
        <w:t> facilities, storage,</w:t>
      </w:r>
      <w:r>
        <w:rPr>
          <w:color w:val="080707"/>
          <w:w w:val="110"/>
          <w:sz w:val="21"/>
        </w:rPr>
        <w:t> and processes;</w:t>
      </w:r>
      <w:r>
        <w:rPr>
          <w:color w:val="080707"/>
          <w:w w:val="110"/>
          <w:sz w:val="21"/>
        </w:rPr>
        <w:t> by</w:t>
      </w:r>
      <w:r>
        <w:rPr>
          <w:color w:val="080707"/>
          <w:w w:val="110"/>
          <w:sz w:val="21"/>
        </w:rPr>
        <w:t> addressing</w:t>
      </w:r>
      <w:r>
        <w:rPr>
          <w:color w:val="080707"/>
          <w:w w:val="110"/>
          <w:sz w:val="21"/>
        </w:rPr>
        <w:t> fire</w:t>
      </w:r>
      <w:r>
        <w:rPr>
          <w:color w:val="080707"/>
          <w:w w:val="110"/>
          <w:sz w:val="21"/>
        </w:rPr>
        <w:t> prevention</w:t>
      </w:r>
      <w:r>
        <w:rPr>
          <w:color w:val="212121"/>
          <w:w w:val="110"/>
          <w:sz w:val="21"/>
        </w:rPr>
        <w:t>,</w:t>
      </w:r>
      <w:r>
        <w:rPr>
          <w:color w:val="212121"/>
          <w:w w:val="110"/>
          <w:sz w:val="21"/>
        </w:rPr>
        <w:t> </w:t>
      </w:r>
      <w:r>
        <w:rPr>
          <w:color w:val="080707"/>
          <w:w w:val="110"/>
          <w:sz w:val="21"/>
        </w:rPr>
        <w:t>fire</w:t>
      </w:r>
      <w:r>
        <w:rPr>
          <w:color w:val="080707"/>
          <w:w w:val="110"/>
          <w:sz w:val="21"/>
        </w:rPr>
        <w:t> protection,</w:t>
      </w:r>
      <w:r>
        <w:rPr>
          <w:color w:val="080707"/>
          <w:w w:val="110"/>
          <w:sz w:val="21"/>
        </w:rPr>
        <w:t> life</w:t>
      </w:r>
      <w:r>
        <w:rPr>
          <w:color w:val="080707"/>
          <w:w w:val="110"/>
          <w:sz w:val="21"/>
        </w:rPr>
        <w:t> safety</w:t>
      </w:r>
      <w:r>
        <w:rPr>
          <w:color w:val="080707"/>
          <w:w w:val="110"/>
          <w:sz w:val="21"/>
        </w:rPr>
        <w:t> and</w:t>
      </w:r>
      <w:r>
        <w:rPr>
          <w:color w:val="080707"/>
          <w:w w:val="110"/>
          <w:sz w:val="21"/>
        </w:rPr>
        <w:t> safe</w:t>
      </w:r>
      <w:r>
        <w:rPr>
          <w:color w:val="080707"/>
          <w:spacing w:val="40"/>
          <w:w w:val="110"/>
          <w:sz w:val="21"/>
        </w:rPr>
        <w:t> </w:t>
      </w:r>
      <w:r>
        <w:rPr>
          <w:color w:val="080707"/>
          <w:w w:val="110"/>
          <w:sz w:val="21"/>
        </w:rPr>
        <w:t>storage and</w:t>
      </w:r>
      <w:r>
        <w:rPr>
          <w:color w:val="080707"/>
          <w:spacing w:val="-6"/>
          <w:w w:val="110"/>
          <w:sz w:val="21"/>
        </w:rPr>
        <w:t> </w:t>
      </w:r>
      <w:r>
        <w:rPr>
          <w:color w:val="080707"/>
          <w:w w:val="110"/>
          <w:sz w:val="21"/>
        </w:rPr>
        <w:t>use</w:t>
      </w:r>
      <w:r>
        <w:rPr>
          <w:color w:val="080707"/>
          <w:spacing w:val="-5"/>
          <w:w w:val="110"/>
          <w:sz w:val="21"/>
        </w:rPr>
        <w:t> </w:t>
      </w:r>
      <w:r>
        <w:rPr>
          <w:color w:val="080707"/>
          <w:w w:val="110"/>
          <w:sz w:val="21"/>
        </w:rPr>
        <w:t>of</w:t>
      </w:r>
      <w:r>
        <w:rPr>
          <w:color w:val="080707"/>
          <w:w w:val="110"/>
          <w:sz w:val="21"/>
        </w:rPr>
        <w:t> hazardous materials</w:t>
      </w:r>
      <w:r>
        <w:rPr>
          <w:color w:val="080707"/>
          <w:spacing w:val="-7"/>
          <w:w w:val="110"/>
          <w:sz w:val="21"/>
        </w:rPr>
        <w:t> </w:t>
      </w:r>
      <w:r>
        <w:rPr>
          <w:color w:val="080707"/>
          <w:w w:val="110"/>
          <w:sz w:val="21"/>
        </w:rPr>
        <w:t>in new</w:t>
      </w:r>
      <w:r>
        <w:rPr>
          <w:color w:val="080707"/>
          <w:spacing w:val="-2"/>
          <w:w w:val="110"/>
          <w:sz w:val="21"/>
        </w:rPr>
        <w:t> </w:t>
      </w:r>
      <w:r>
        <w:rPr>
          <w:color w:val="080707"/>
          <w:w w:val="110"/>
          <w:sz w:val="21"/>
        </w:rPr>
        <w:t>and</w:t>
      </w:r>
      <w:r>
        <w:rPr>
          <w:color w:val="080707"/>
          <w:spacing w:val="-7"/>
          <w:w w:val="110"/>
          <w:sz w:val="21"/>
        </w:rPr>
        <w:t> </w:t>
      </w:r>
      <w:r>
        <w:rPr>
          <w:color w:val="080707"/>
          <w:w w:val="110"/>
          <w:sz w:val="21"/>
        </w:rPr>
        <w:t>existing</w:t>
      </w:r>
      <w:r>
        <w:rPr>
          <w:color w:val="080707"/>
          <w:spacing w:val="-9"/>
          <w:w w:val="110"/>
          <w:sz w:val="21"/>
        </w:rPr>
        <w:t> </w:t>
      </w:r>
      <w:r>
        <w:rPr>
          <w:color w:val="080707"/>
          <w:w w:val="110"/>
          <w:sz w:val="21"/>
        </w:rPr>
        <w:t>buildings,</w:t>
      </w:r>
      <w:r>
        <w:rPr>
          <w:color w:val="080707"/>
          <w:spacing w:val="-12"/>
          <w:w w:val="110"/>
          <w:sz w:val="21"/>
        </w:rPr>
        <w:t> </w:t>
      </w:r>
      <w:r>
        <w:rPr>
          <w:color w:val="080707"/>
          <w:w w:val="110"/>
          <w:sz w:val="21"/>
        </w:rPr>
        <w:t>facilities,</w:t>
      </w:r>
      <w:r>
        <w:rPr>
          <w:color w:val="080707"/>
          <w:spacing w:val="-2"/>
          <w:w w:val="110"/>
          <w:sz w:val="21"/>
        </w:rPr>
        <w:t> </w:t>
      </w:r>
      <w:r>
        <w:rPr>
          <w:color w:val="080707"/>
          <w:w w:val="110"/>
          <w:sz w:val="21"/>
        </w:rPr>
        <w:t>and processes; and</w:t>
      </w:r>
      <w:r>
        <w:rPr>
          <w:color w:val="080707"/>
          <w:spacing w:val="-8"/>
          <w:w w:val="110"/>
          <w:sz w:val="21"/>
        </w:rPr>
        <w:t> </w:t>
      </w:r>
      <w:r>
        <w:rPr>
          <w:color w:val="080707"/>
          <w:w w:val="110"/>
          <w:sz w:val="21"/>
        </w:rPr>
        <w:t>providing</w:t>
      </w:r>
      <w:r>
        <w:rPr>
          <w:color w:val="080707"/>
          <w:spacing w:val="-10"/>
          <w:w w:val="110"/>
          <w:sz w:val="21"/>
        </w:rPr>
        <w:t> </w:t>
      </w:r>
      <w:r>
        <w:rPr>
          <w:color w:val="080707"/>
          <w:w w:val="110"/>
          <w:sz w:val="21"/>
        </w:rPr>
        <w:t>a</w:t>
      </w:r>
      <w:r>
        <w:rPr>
          <w:color w:val="080707"/>
          <w:spacing w:val="-8"/>
          <w:w w:val="110"/>
          <w:sz w:val="21"/>
        </w:rPr>
        <w:t> </w:t>
      </w:r>
      <w:r>
        <w:rPr>
          <w:color w:val="080707"/>
          <w:w w:val="110"/>
          <w:sz w:val="21"/>
        </w:rPr>
        <w:t>total</w:t>
      </w:r>
      <w:r>
        <w:rPr>
          <w:color w:val="080707"/>
          <w:spacing w:val="-12"/>
          <w:w w:val="110"/>
          <w:sz w:val="21"/>
        </w:rPr>
        <w:t> </w:t>
      </w:r>
      <w:r>
        <w:rPr>
          <w:color w:val="080707"/>
          <w:w w:val="110"/>
          <w:sz w:val="21"/>
        </w:rPr>
        <w:t>approach</w:t>
      </w:r>
      <w:r>
        <w:rPr>
          <w:color w:val="080707"/>
          <w:spacing w:val="-2"/>
          <w:w w:val="110"/>
          <w:sz w:val="21"/>
        </w:rPr>
        <w:t> </w:t>
      </w:r>
      <w:r>
        <w:rPr>
          <w:color w:val="080707"/>
          <w:w w:val="110"/>
          <w:sz w:val="21"/>
        </w:rPr>
        <w:t>of controlling</w:t>
      </w:r>
      <w:r>
        <w:rPr>
          <w:color w:val="080707"/>
          <w:spacing w:val="-6"/>
          <w:w w:val="110"/>
          <w:sz w:val="21"/>
        </w:rPr>
        <w:t> </w:t>
      </w:r>
      <w:r>
        <w:rPr>
          <w:color w:val="080707"/>
          <w:w w:val="110"/>
          <w:sz w:val="21"/>
        </w:rPr>
        <w:t>hazards in all</w:t>
      </w:r>
      <w:r>
        <w:rPr>
          <w:color w:val="080707"/>
          <w:spacing w:val="-5"/>
          <w:w w:val="110"/>
          <w:sz w:val="21"/>
        </w:rPr>
        <w:t> </w:t>
      </w:r>
      <w:r>
        <w:rPr>
          <w:color w:val="080707"/>
          <w:w w:val="110"/>
          <w:sz w:val="21"/>
        </w:rPr>
        <w:t>buildings and sites, regardless</w:t>
      </w:r>
      <w:r>
        <w:rPr>
          <w:color w:val="080707"/>
          <w:w w:val="110"/>
          <w:sz w:val="21"/>
        </w:rPr>
        <w:t> of</w:t>
      </w:r>
      <w:r>
        <w:rPr>
          <w:color w:val="080707"/>
          <w:w w:val="110"/>
          <w:sz w:val="21"/>
        </w:rPr>
        <w:t> the</w:t>
      </w:r>
      <w:r>
        <w:rPr>
          <w:color w:val="080707"/>
          <w:w w:val="110"/>
          <w:sz w:val="21"/>
        </w:rPr>
        <w:t> hazard</w:t>
      </w:r>
      <w:r>
        <w:rPr>
          <w:color w:val="080707"/>
          <w:w w:val="110"/>
          <w:sz w:val="21"/>
        </w:rPr>
        <w:t> being indoors</w:t>
      </w:r>
      <w:r>
        <w:rPr>
          <w:color w:val="080707"/>
          <w:w w:val="110"/>
          <w:sz w:val="21"/>
        </w:rPr>
        <w:t> or</w:t>
      </w:r>
      <w:r>
        <w:rPr>
          <w:color w:val="080707"/>
          <w:w w:val="110"/>
          <w:sz w:val="21"/>
        </w:rPr>
        <w:t> outdoors; and each</w:t>
      </w:r>
      <w:r>
        <w:rPr>
          <w:color w:val="080707"/>
          <w:w w:val="110"/>
          <w:sz w:val="21"/>
        </w:rPr>
        <w:t> and all</w:t>
      </w:r>
      <w:r>
        <w:rPr>
          <w:color w:val="080707"/>
          <w:w w:val="110"/>
          <w:sz w:val="21"/>
        </w:rPr>
        <w:t> of</w:t>
      </w:r>
      <w:r>
        <w:rPr>
          <w:color w:val="080707"/>
          <w:w w:val="110"/>
          <w:sz w:val="21"/>
        </w:rPr>
        <w:t> the regulations</w:t>
      </w:r>
      <w:r>
        <w:rPr>
          <w:color w:val="212121"/>
          <w:w w:val="110"/>
          <w:sz w:val="21"/>
        </w:rPr>
        <w:t>,</w:t>
      </w:r>
      <w:r>
        <w:rPr>
          <w:color w:val="212121"/>
          <w:spacing w:val="27"/>
          <w:w w:val="110"/>
          <w:sz w:val="21"/>
        </w:rPr>
        <w:t> </w:t>
      </w:r>
      <w:r>
        <w:rPr>
          <w:color w:val="080707"/>
          <w:w w:val="110"/>
          <w:sz w:val="21"/>
        </w:rPr>
        <w:t>provisions,</w:t>
      </w:r>
      <w:r>
        <w:rPr>
          <w:color w:val="080707"/>
          <w:spacing w:val="40"/>
          <w:w w:val="110"/>
          <w:sz w:val="21"/>
        </w:rPr>
        <w:t> </w:t>
      </w:r>
      <w:r>
        <w:rPr>
          <w:color w:val="080707"/>
          <w:w w:val="110"/>
          <w:sz w:val="21"/>
        </w:rPr>
        <w:t>penalties,</w:t>
      </w:r>
      <w:r>
        <w:rPr>
          <w:color w:val="080707"/>
          <w:spacing w:val="40"/>
          <w:w w:val="110"/>
          <w:sz w:val="21"/>
        </w:rPr>
        <w:t> </w:t>
      </w:r>
      <w:r>
        <w:rPr>
          <w:color w:val="080707"/>
          <w:w w:val="110"/>
          <w:sz w:val="21"/>
        </w:rPr>
        <w:t>conditions</w:t>
      </w:r>
      <w:r>
        <w:rPr>
          <w:color w:val="080707"/>
          <w:spacing w:val="40"/>
          <w:w w:val="110"/>
          <w:sz w:val="21"/>
        </w:rPr>
        <w:t> </w:t>
      </w:r>
      <w:r>
        <w:rPr>
          <w:color w:val="080707"/>
          <w:w w:val="110"/>
          <w:sz w:val="21"/>
        </w:rPr>
        <w:t>and</w:t>
      </w:r>
      <w:r>
        <w:rPr>
          <w:color w:val="080707"/>
          <w:spacing w:val="30"/>
          <w:w w:val="110"/>
          <w:sz w:val="21"/>
        </w:rPr>
        <w:t> </w:t>
      </w:r>
      <w:r>
        <w:rPr>
          <w:color w:val="080707"/>
          <w:w w:val="110"/>
          <w:sz w:val="21"/>
        </w:rPr>
        <w:t>terms</w:t>
      </w:r>
      <w:r>
        <w:rPr>
          <w:color w:val="080707"/>
          <w:spacing w:val="40"/>
          <w:w w:val="110"/>
          <w:sz w:val="21"/>
        </w:rPr>
        <w:t> </w:t>
      </w:r>
      <w:r>
        <w:rPr>
          <w:color w:val="080707"/>
          <w:w w:val="110"/>
          <w:sz w:val="21"/>
        </w:rPr>
        <w:t>of</w:t>
      </w:r>
      <w:r>
        <w:rPr>
          <w:color w:val="080707"/>
          <w:spacing w:val="36"/>
          <w:w w:val="110"/>
          <w:sz w:val="21"/>
        </w:rPr>
        <w:t> </w:t>
      </w:r>
      <w:r>
        <w:rPr>
          <w:color w:val="080707"/>
          <w:w w:val="110"/>
          <w:sz w:val="21"/>
        </w:rPr>
        <w:t>said</w:t>
      </w:r>
      <w:r>
        <w:rPr>
          <w:color w:val="080707"/>
          <w:spacing w:val="30"/>
          <w:w w:val="110"/>
          <w:sz w:val="21"/>
        </w:rPr>
        <w:t> </w:t>
      </w:r>
      <w:r>
        <w:rPr>
          <w:color w:val="080707"/>
          <w:w w:val="110"/>
          <w:sz w:val="21"/>
        </w:rPr>
        <w:t>International</w:t>
      </w:r>
      <w:r>
        <w:rPr>
          <w:color w:val="080707"/>
          <w:spacing w:val="40"/>
          <w:w w:val="110"/>
          <w:sz w:val="21"/>
        </w:rPr>
        <w:t> </w:t>
      </w:r>
      <w:r>
        <w:rPr>
          <w:color w:val="080707"/>
          <w:w w:val="110"/>
          <w:sz w:val="21"/>
        </w:rPr>
        <w:t>Fire</w:t>
      </w:r>
    </w:p>
    <w:p>
      <w:pPr>
        <w:spacing w:after="0" w:line="292" w:lineRule="auto"/>
        <w:jc w:val="both"/>
        <w:rPr>
          <w:sz w:val="21"/>
        </w:rPr>
        <w:sectPr>
          <w:type w:val="continuous"/>
          <w:pgSz w:w="12220" w:h="15760"/>
          <w:pgMar w:top="1560" w:bottom="280" w:left="1040" w:right="1260"/>
        </w:sectPr>
      </w:pPr>
    </w:p>
    <w:p>
      <w:pPr>
        <w:pStyle w:val="BodyText"/>
        <w:spacing w:line="292" w:lineRule="auto" w:before="80"/>
        <w:ind w:left="1206" w:right="177" w:firstLine="2"/>
        <w:jc w:val="both"/>
      </w:pPr>
      <w:r>
        <w:rPr>
          <w:color w:val="0A0A0A"/>
          <w:w w:val="110"/>
        </w:rPr>
        <w:t>Code</w:t>
      </w:r>
      <w:r>
        <w:rPr>
          <w:color w:val="0A0A0A"/>
          <w:w w:val="110"/>
        </w:rPr>
        <w:t> on</w:t>
      </w:r>
      <w:r>
        <w:rPr>
          <w:color w:val="0A0A0A"/>
          <w:w w:val="110"/>
        </w:rPr>
        <w:t> file</w:t>
      </w:r>
      <w:r>
        <w:rPr>
          <w:color w:val="0A0A0A"/>
          <w:w w:val="110"/>
        </w:rPr>
        <w:t> in</w:t>
      </w:r>
      <w:r>
        <w:rPr>
          <w:color w:val="0A0A0A"/>
          <w:w w:val="110"/>
        </w:rPr>
        <w:t> the</w:t>
      </w:r>
      <w:r>
        <w:rPr>
          <w:color w:val="0A0A0A"/>
          <w:w w:val="110"/>
        </w:rPr>
        <w:t> office</w:t>
      </w:r>
      <w:r>
        <w:rPr>
          <w:color w:val="0A0A0A"/>
          <w:w w:val="110"/>
        </w:rPr>
        <w:t> of</w:t>
      </w:r>
      <w:r>
        <w:rPr>
          <w:color w:val="0A0A0A"/>
          <w:w w:val="110"/>
        </w:rPr>
        <w:t> Charter</w:t>
      </w:r>
      <w:r>
        <w:rPr>
          <w:color w:val="0A0A0A"/>
          <w:w w:val="110"/>
        </w:rPr>
        <w:t> Township</w:t>
      </w:r>
      <w:r>
        <w:rPr>
          <w:color w:val="0A0A0A"/>
          <w:w w:val="110"/>
        </w:rPr>
        <w:t> of</w:t>
      </w:r>
      <w:r>
        <w:rPr>
          <w:color w:val="0A0A0A"/>
          <w:w w:val="110"/>
        </w:rPr>
        <w:t> Genesee</w:t>
      </w:r>
      <w:r>
        <w:rPr>
          <w:color w:val="0A0A0A"/>
          <w:w w:val="110"/>
        </w:rPr>
        <w:t> Fire Chief</w:t>
      </w:r>
      <w:r>
        <w:rPr>
          <w:color w:val="0A0A0A"/>
          <w:w w:val="110"/>
        </w:rPr>
        <w:t> are</w:t>
      </w:r>
      <w:r>
        <w:rPr>
          <w:color w:val="0A0A0A"/>
          <w:w w:val="110"/>
        </w:rPr>
        <w:t> hereby referred</w:t>
      </w:r>
      <w:r>
        <w:rPr>
          <w:color w:val="0A0A0A"/>
          <w:spacing w:val="-14"/>
          <w:w w:val="110"/>
        </w:rPr>
        <w:t> </w:t>
      </w:r>
      <w:r>
        <w:rPr>
          <w:color w:val="0A0A0A"/>
          <w:w w:val="110"/>
        </w:rPr>
        <w:t>to, adopted and</w:t>
      </w:r>
      <w:r>
        <w:rPr>
          <w:color w:val="0A0A0A"/>
          <w:spacing w:val="-12"/>
          <w:w w:val="110"/>
        </w:rPr>
        <w:t> </w:t>
      </w:r>
      <w:r>
        <w:rPr>
          <w:color w:val="0A0A0A"/>
          <w:w w:val="110"/>
        </w:rPr>
        <w:t>made a</w:t>
      </w:r>
      <w:r>
        <w:rPr>
          <w:color w:val="0A0A0A"/>
          <w:spacing w:val="-8"/>
          <w:w w:val="110"/>
        </w:rPr>
        <w:t> </w:t>
      </w:r>
      <w:r>
        <w:rPr>
          <w:color w:val="0A0A0A"/>
          <w:w w:val="110"/>
        </w:rPr>
        <w:t>part</w:t>
      </w:r>
      <w:r>
        <w:rPr>
          <w:color w:val="0A0A0A"/>
          <w:spacing w:val="-3"/>
          <w:w w:val="110"/>
        </w:rPr>
        <w:t> </w:t>
      </w:r>
      <w:r>
        <w:rPr>
          <w:color w:val="0A0A0A"/>
          <w:w w:val="110"/>
        </w:rPr>
        <w:t>hereof,</w:t>
      </w:r>
      <w:r>
        <w:rPr>
          <w:color w:val="0A0A0A"/>
          <w:spacing w:val="-13"/>
          <w:w w:val="110"/>
        </w:rPr>
        <w:t> </w:t>
      </w:r>
      <w:r>
        <w:rPr>
          <w:color w:val="0A0A0A"/>
          <w:w w:val="110"/>
        </w:rPr>
        <w:t>as</w:t>
      </w:r>
      <w:r>
        <w:rPr>
          <w:color w:val="0A0A0A"/>
          <w:spacing w:val="-16"/>
          <w:w w:val="110"/>
        </w:rPr>
        <w:t> </w:t>
      </w:r>
      <w:r>
        <w:rPr>
          <w:color w:val="0A0A0A"/>
          <w:w w:val="110"/>
        </w:rPr>
        <w:t>if fully</w:t>
      </w:r>
      <w:r>
        <w:rPr>
          <w:color w:val="0A0A0A"/>
          <w:spacing w:val="-17"/>
          <w:w w:val="110"/>
        </w:rPr>
        <w:t> </w:t>
      </w:r>
      <w:r>
        <w:rPr>
          <w:color w:val="0A0A0A"/>
          <w:w w:val="110"/>
        </w:rPr>
        <w:t>set</w:t>
      </w:r>
      <w:r>
        <w:rPr>
          <w:color w:val="0A0A0A"/>
          <w:spacing w:val="-16"/>
          <w:w w:val="110"/>
        </w:rPr>
        <w:t> </w:t>
      </w:r>
      <w:r>
        <w:rPr>
          <w:color w:val="0A0A0A"/>
          <w:w w:val="110"/>
        </w:rPr>
        <w:t>out</w:t>
      </w:r>
      <w:r>
        <w:rPr>
          <w:color w:val="0A0A0A"/>
          <w:spacing w:val="-10"/>
          <w:w w:val="110"/>
        </w:rPr>
        <w:t> </w:t>
      </w:r>
      <w:r>
        <w:rPr>
          <w:color w:val="0A0A0A"/>
          <w:w w:val="110"/>
        </w:rPr>
        <w:t>in</w:t>
      </w:r>
      <w:r>
        <w:rPr>
          <w:color w:val="0A0A0A"/>
          <w:spacing w:val="-3"/>
          <w:w w:val="110"/>
        </w:rPr>
        <w:t> </w:t>
      </w:r>
      <w:r>
        <w:rPr>
          <w:color w:val="0A0A0A"/>
          <w:w w:val="110"/>
        </w:rPr>
        <w:t>this</w:t>
      </w:r>
      <w:r>
        <w:rPr>
          <w:color w:val="0A0A0A"/>
          <w:spacing w:val="-16"/>
          <w:w w:val="110"/>
        </w:rPr>
        <w:t> </w:t>
      </w:r>
      <w:r>
        <w:rPr>
          <w:color w:val="0A0A0A"/>
          <w:w w:val="110"/>
        </w:rPr>
        <w:t>legislation, with </w:t>
      </w:r>
      <w:r>
        <w:rPr>
          <w:color w:val="0A0A0A"/>
          <w:spacing w:val="-2"/>
          <w:w w:val="110"/>
        </w:rPr>
        <w:t>the</w:t>
      </w:r>
      <w:r>
        <w:rPr>
          <w:color w:val="0A0A0A"/>
          <w:spacing w:val="-32"/>
          <w:w w:val="110"/>
        </w:rPr>
        <w:t> </w:t>
      </w:r>
      <w:r>
        <w:rPr>
          <w:color w:val="0A0A0A"/>
          <w:spacing w:val="-2"/>
          <w:w w:val="110"/>
        </w:rPr>
        <w:t>additions,</w:t>
      </w:r>
      <w:r>
        <w:rPr>
          <w:color w:val="0A0A0A"/>
          <w:spacing w:val="-15"/>
          <w:w w:val="110"/>
        </w:rPr>
        <w:t> </w:t>
      </w:r>
      <w:r>
        <w:rPr>
          <w:color w:val="0A0A0A"/>
          <w:spacing w:val="-2"/>
          <w:w w:val="110"/>
        </w:rPr>
        <w:t>insertions,</w:t>
      </w:r>
      <w:r>
        <w:rPr>
          <w:color w:val="0A0A0A"/>
          <w:spacing w:val="-15"/>
          <w:w w:val="110"/>
        </w:rPr>
        <w:t> </w:t>
      </w:r>
      <w:r>
        <w:rPr>
          <w:color w:val="0A0A0A"/>
          <w:spacing w:val="-2"/>
          <w:w w:val="110"/>
        </w:rPr>
        <w:t>deletions</w:t>
      </w:r>
      <w:r>
        <w:rPr>
          <w:color w:val="0A0A0A"/>
          <w:spacing w:val="-4"/>
          <w:w w:val="110"/>
        </w:rPr>
        <w:t> </w:t>
      </w:r>
      <w:r>
        <w:rPr>
          <w:color w:val="0A0A0A"/>
          <w:spacing w:val="-2"/>
          <w:w w:val="110"/>
        </w:rPr>
        <w:t>and</w:t>
      </w:r>
      <w:r>
        <w:rPr>
          <w:color w:val="0A0A0A"/>
          <w:spacing w:val="-25"/>
          <w:w w:val="110"/>
        </w:rPr>
        <w:t> </w:t>
      </w:r>
      <w:r>
        <w:rPr>
          <w:color w:val="0A0A0A"/>
          <w:spacing w:val="-2"/>
          <w:w w:val="110"/>
        </w:rPr>
        <w:t>changes,</w:t>
      </w:r>
      <w:r>
        <w:rPr>
          <w:color w:val="0A0A0A"/>
          <w:spacing w:val="-11"/>
          <w:w w:val="110"/>
        </w:rPr>
        <w:t> </w:t>
      </w:r>
      <w:r>
        <w:rPr>
          <w:color w:val="0A0A0A"/>
          <w:spacing w:val="-2"/>
          <w:w w:val="110"/>
        </w:rPr>
        <w:t>if</w:t>
      </w:r>
      <w:r>
        <w:rPr>
          <w:color w:val="0A0A0A"/>
          <w:spacing w:val="12"/>
          <w:w w:val="110"/>
        </w:rPr>
        <w:t> </w:t>
      </w:r>
      <w:r>
        <w:rPr>
          <w:color w:val="0A0A0A"/>
          <w:spacing w:val="-2"/>
          <w:w w:val="110"/>
        </w:rPr>
        <w:t>any</w:t>
      </w:r>
      <w:r>
        <w:rPr>
          <w:color w:val="333333"/>
          <w:spacing w:val="-2"/>
          <w:w w:val="110"/>
        </w:rPr>
        <w:t>,</w:t>
      </w:r>
      <w:r>
        <w:rPr>
          <w:color w:val="333333"/>
          <w:spacing w:val="-15"/>
          <w:w w:val="110"/>
        </w:rPr>
        <w:t> </w:t>
      </w:r>
      <w:r>
        <w:rPr>
          <w:color w:val="0A0A0A"/>
          <w:spacing w:val="-2"/>
          <w:w w:val="110"/>
        </w:rPr>
        <w:t>prescribed</w:t>
      </w:r>
      <w:r>
        <w:rPr>
          <w:color w:val="0A0A0A"/>
          <w:spacing w:val="-9"/>
          <w:w w:val="110"/>
        </w:rPr>
        <w:t> </w:t>
      </w:r>
      <w:r>
        <w:rPr>
          <w:color w:val="0A0A0A"/>
          <w:spacing w:val="-2"/>
          <w:w w:val="110"/>
        </w:rPr>
        <w:t>in this</w:t>
      </w:r>
      <w:r>
        <w:rPr>
          <w:color w:val="0A0A0A"/>
          <w:spacing w:val="-45"/>
          <w:w w:val="110"/>
        </w:rPr>
        <w:t> </w:t>
      </w:r>
      <w:r>
        <w:rPr>
          <w:color w:val="0A0A0A"/>
          <w:spacing w:val="-2"/>
          <w:w w:val="110"/>
        </w:rPr>
        <w:t>ordinance.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204" w:val="left" w:leader="none"/>
          <w:tab w:pos="1205" w:val="left" w:leader="none"/>
        </w:tabs>
        <w:spacing w:line="240" w:lineRule="auto" w:before="0" w:after="0"/>
        <w:ind w:left="1204" w:right="0" w:hanging="721"/>
        <w:jc w:val="left"/>
        <w:rPr>
          <w:b/>
          <w:color w:val="0A0A0A"/>
          <w:sz w:val="20"/>
        </w:rPr>
      </w:pPr>
      <w:r>
        <w:rPr>
          <w:b/>
          <w:color w:val="0A0A0A"/>
          <w:w w:val="105"/>
          <w:sz w:val="20"/>
        </w:rPr>
        <w:t>REVISIONS</w:t>
      </w:r>
      <w:r>
        <w:rPr>
          <w:b/>
          <w:color w:val="0A0A0A"/>
          <w:spacing w:val="-14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TO</w:t>
      </w:r>
      <w:r>
        <w:rPr>
          <w:b/>
          <w:color w:val="0A0A0A"/>
          <w:spacing w:val="-15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THE</w:t>
      </w:r>
      <w:r>
        <w:rPr>
          <w:b/>
          <w:color w:val="0A0A0A"/>
          <w:spacing w:val="-6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2021</w:t>
      </w:r>
      <w:r>
        <w:rPr>
          <w:b/>
          <w:color w:val="0A0A0A"/>
          <w:spacing w:val="-26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INTERNATIONAL</w:t>
      </w:r>
      <w:r>
        <w:rPr>
          <w:b/>
          <w:color w:val="0A0A0A"/>
          <w:spacing w:val="7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FIRE</w:t>
      </w:r>
      <w:r>
        <w:rPr>
          <w:b/>
          <w:color w:val="0A0A0A"/>
          <w:spacing w:val="-5"/>
          <w:w w:val="105"/>
          <w:sz w:val="20"/>
        </w:rPr>
        <w:t> </w:t>
      </w:r>
      <w:r>
        <w:rPr>
          <w:b/>
          <w:color w:val="0A0A0A"/>
          <w:spacing w:val="-2"/>
          <w:w w:val="105"/>
          <w:sz w:val="20"/>
        </w:rPr>
        <w:t>CODE: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557" w:val="left" w:leader="none"/>
        </w:tabs>
        <w:spacing w:line="290" w:lineRule="auto" w:before="0" w:after="0"/>
        <w:ind w:left="1776" w:right="198" w:hanging="575"/>
        <w:jc w:val="left"/>
        <w:rPr>
          <w:sz w:val="21"/>
        </w:rPr>
      </w:pPr>
      <w:r>
        <w:rPr>
          <w:color w:val="0A0A0A"/>
          <w:w w:val="110"/>
          <w:sz w:val="21"/>
        </w:rPr>
        <w:t>Section</w:t>
      </w:r>
      <w:r>
        <w:rPr>
          <w:color w:val="0A0A0A"/>
          <w:spacing w:val="-9"/>
          <w:w w:val="110"/>
          <w:sz w:val="21"/>
        </w:rPr>
        <w:t> </w:t>
      </w:r>
      <w:r>
        <w:rPr>
          <w:color w:val="0A0A0A"/>
          <w:w w:val="110"/>
          <w:sz w:val="21"/>
        </w:rPr>
        <w:t>103.2</w:t>
      </w:r>
      <w:r>
        <w:rPr>
          <w:color w:val="0A0A0A"/>
          <w:spacing w:val="-11"/>
          <w:w w:val="110"/>
          <w:sz w:val="21"/>
        </w:rPr>
        <w:t> </w:t>
      </w:r>
      <w:r>
        <w:rPr>
          <w:color w:val="0A0A0A"/>
          <w:w w:val="110"/>
          <w:sz w:val="21"/>
        </w:rPr>
        <w:t>shall</w:t>
      </w:r>
      <w:r>
        <w:rPr>
          <w:color w:val="0A0A0A"/>
          <w:spacing w:val="-17"/>
          <w:w w:val="110"/>
          <w:sz w:val="21"/>
        </w:rPr>
        <w:t> </w:t>
      </w:r>
      <w:r>
        <w:rPr>
          <w:color w:val="0A0A0A"/>
          <w:w w:val="110"/>
          <w:sz w:val="21"/>
        </w:rPr>
        <w:t>be</w:t>
      </w:r>
      <w:r>
        <w:rPr>
          <w:color w:val="0A0A0A"/>
          <w:spacing w:val="-14"/>
          <w:w w:val="110"/>
          <w:sz w:val="21"/>
        </w:rPr>
        <w:t> </w:t>
      </w:r>
      <w:r>
        <w:rPr>
          <w:color w:val="0A0A0A"/>
          <w:w w:val="110"/>
          <w:sz w:val="21"/>
        </w:rPr>
        <w:t>deleted</w:t>
      </w:r>
      <w:r>
        <w:rPr>
          <w:color w:val="0A0A0A"/>
          <w:spacing w:val="-9"/>
          <w:w w:val="110"/>
          <w:sz w:val="21"/>
        </w:rPr>
        <w:t> </w:t>
      </w:r>
      <w:r>
        <w:rPr>
          <w:color w:val="0A0A0A"/>
          <w:w w:val="110"/>
          <w:sz w:val="21"/>
        </w:rPr>
        <w:t>and</w:t>
      </w:r>
      <w:r>
        <w:rPr>
          <w:color w:val="0A0A0A"/>
          <w:spacing w:val="-16"/>
          <w:w w:val="110"/>
          <w:sz w:val="21"/>
        </w:rPr>
        <w:t> </w:t>
      </w:r>
      <w:r>
        <w:rPr>
          <w:color w:val="0A0A0A"/>
          <w:w w:val="110"/>
          <w:sz w:val="21"/>
        </w:rPr>
        <w:t>in</w:t>
      </w:r>
      <w:r>
        <w:rPr>
          <w:color w:val="0A0A0A"/>
          <w:spacing w:val="-3"/>
          <w:w w:val="110"/>
          <w:sz w:val="21"/>
        </w:rPr>
        <w:t> </w:t>
      </w:r>
      <w:r>
        <w:rPr>
          <w:color w:val="0A0A0A"/>
          <w:w w:val="110"/>
          <w:sz w:val="21"/>
        </w:rPr>
        <w:t>its</w:t>
      </w:r>
      <w:r>
        <w:rPr>
          <w:color w:val="0A0A0A"/>
          <w:spacing w:val="-17"/>
          <w:w w:val="110"/>
          <w:sz w:val="21"/>
        </w:rPr>
        <w:t> </w:t>
      </w:r>
      <w:r>
        <w:rPr>
          <w:color w:val="0A0A0A"/>
          <w:w w:val="110"/>
          <w:sz w:val="21"/>
        </w:rPr>
        <w:t>place</w:t>
      </w:r>
      <w:r>
        <w:rPr>
          <w:color w:val="0A0A0A"/>
          <w:spacing w:val="-13"/>
          <w:w w:val="110"/>
          <w:sz w:val="21"/>
        </w:rPr>
        <w:t> </w:t>
      </w:r>
      <w:r>
        <w:rPr>
          <w:color w:val="0A0A0A"/>
          <w:w w:val="110"/>
          <w:sz w:val="21"/>
        </w:rPr>
        <w:t>that</w:t>
      </w:r>
      <w:r>
        <w:rPr>
          <w:color w:val="0A0A0A"/>
          <w:spacing w:val="-9"/>
          <w:w w:val="110"/>
          <w:sz w:val="21"/>
        </w:rPr>
        <w:t> </w:t>
      </w:r>
      <w:r>
        <w:rPr>
          <w:color w:val="0A0A0A"/>
          <w:w w:val="110"/>
          <w:sz w:val="21"/>
        </w:rPr>
        <w:t>section</w:t>
      </w:r>
      <w:r>
        <w:rPr>
          <w:color w:val="0A0A0A"/>
          <w:spacing w:val="-3"/>
          <w:w w:val="110"/>
          <w:sz w:val="21"/>
        </w:rPr>
        <w:t> </w:t>
      </w:r>
      <w:r>
        <w:rPr>
          <w:color w:val="0A0A0A"/>
          <w:w w:val="110"/>
          <w:sz w:val="21"/>
        </w:rPr>
        <w:t>shall</w:t>
      </w:r>
      <w:r>
        <w:rPr>
          <w:color w:val="0A0A0A"/>
          <w:spacing w:val="-13"/>
          <w:w w:val="110"/>
          <w:sz w:val="21"/>
        </w:rPr>
        <w:t> </w:t>
      </w:r>
      <w:r>
        <w:rPr>
          <w:color w:val="0A0A0A"/>
          <w:w w:val="110"/>
          <w:sz w:val="21"/>
        </w:rPr>
        <w:t>read</w:t>
      </w:r>
      <w:r>
        <w:rPr>
          <w:color w:val="0A0A0A"/>
          <w:spacing w:val="-10"/>
          <w:w w:val="110"/>
          <w:sz w:val="21"/>
        </w:rPr>
        <w:t> </w:t>
      </w:r>
      <w:r>
        <w:rPr>
          <w:color w:val="0A0A0A"/>
          <w:w w:val="110"/>
          <w:sz w:val="21"/>
        </w:rPr>
        <w:t>as</w:t>
      </w:r>
      <w:r>
        <w:rPr>
          <w:color w:val="0A0A0A"/>
          <w:spacing w:val="-15"/>
          <w:w w:val="110"/>
          <w:sz w:val="21"/>
        </w:rPr>
        <w:t> </w:t>
      </w:r>
      <w:r>
        <w:rPr>
          <w:color w:val="0A0A0A"/>
          <w:w w:val="110"/>
          <w:sz w:val="21"/>
        </w:rPr>
        <w:t>follows: </w:t>
      </w:r>
      <w:r>
        <w:rPr>
          <w:color w:val="0A0A0A"/>
          <w:w w:val="110"/>
          <w:sz w:val="21"/>
          <w:u w:val="thick" w:color="0A0A0A"/>
        </w:rPr>
        <w:t>Appointment.</w:t>
      </w:r>
      <w:r>
        <w:rPr>
          <w:color w:val="0A0A0A"/>
          <w:spacing w:val="-17"/>
          <w:w w:val="110"/>
          <w:sz w:val="21"/>
        </w:rPr>
        <w:t> </w:t>
      </w:r>
      <w:r>
        <w:rPr>
          <w:color w:val="0A0A0A"/>
          <w:w w:val="110"/>
          <w:sz w:val="21"/>
        </w:rPr>
        <w:t>The</w:t>
      </w:r>
      <w:r>
        <w:rPr>
          <w:color w:val="0A0A0A"/>
          <w:spacing w:val="-16"/>
          <w:w w:val="110"/>
          <w:sz w:val="21"/>
        </w:rPr>
        <w:t> </w:t>
      </w:r>
      <w:r>
        <w:rPr>
          <w:color w:val="0A0A0A"/>
          <w:w w:val="110"/>
          <w:sz w:val="21"/>
        </w:rPr>
        <w:t>Fire</w:t>
      </w:r>
      <w:r>
        <w:rPr>
          <w:color w:val="0A0A0A"/>
          <w:spacing w:val="-15"/>
          <w:w w:val="110"/>
          <w:sz w:val="21"/>
        </w:rPr>
        <w:t> </w:t>
      </w:r>
      <w:r>
        <w:rPr>
          <w:color w:val="0A0A0A"/>
          <w:w w:val="110"/>
          <w:sz w:val="21"/>
        </w:rPr>
        <w:t>Code</w:t>
      </w:r>
      <w:r>
        <w:rPr>
          <w:color w:val="0A0A0A"/>
          <w:spacing w:val="-13"/>
          <w:w w:val="110"/>
          <w:sz w:val="21"/>
        </w:rPr>
        <w:t> </w:t>
      </w:r>
      <w:r>
        <w:rPr>
          <w:color w:val="0A0A0A"/>
          <w:w w:val="110"/>
          <w:sz w:val="21"/>
        </w:rPr>
        <w:t>Official</w:t>
      </w:r>
      <w:r>
        <w:rPr>
          <w:color w:val="0A0A0A"/>
          <w:spacing w:val="-13"/>
          <w:w w:val="110"/>
          <w:sz w:val="21"/>
        </w:rPr>
        <w:t> </w:t>
      </w:r>
      <w:r>
        <w:rPr>
          <w:color w:val="0A0A0A"/>
          <w:w w:val="110"/>
          <w:sz w:val="21"/>
        </w:rPr>
        <w:t>shall</w:t>
      </w:r>
      <w:r>
        <w:rPr>
          <w:color w:val="0A0A0A"/>
          <w:spacing w:val="-15"/>
          <w:w w:val="110"/>
          <w:sz w:val="21"/>
        </w:rPr>
        <w:t> </w:t>
      </w:r>
      <w:r>
        <w:rPr>
          <w:color w:val="0A0A0A"/>
          <w:w w:val="110"/>
          <w:sz w:val="21"/>
        </w:rPr>
        <w:t>be</w:t>
      </w:r>
      <w:r>
        <w:rPr>
          <w:color w:val="0A0A0A"/>
          <w:spacing w:val="-16"/>
          <w:w w:val="110"/>
          <w:sz w:val="21"/>
        </w:rPr>
        <w:t> </w:t>
      </w:r>
      <w:r>
        <w:rPr>
          <w:color w:val="0A0A0A"/>
          <w:w w:val="110"/>
          <w:sz w:val="21"/>
        </w:rPr>
        <w:t>the</w:t>
      </w:r>
      <w:r>
        <w:rPr>
          <w:color w:val="0A0A0A"/>
          <w:spacing w:val="-1"/>
          <w:w w:val="110"/>
          <w:sz w:val="21"/>
        </w:rPr>
        <w:t> </w:t>
      </w:r>
      <w:r>
        <w:rPr>
          <w:color w:val="0A0A0A"/>
          <w:w w:val="110"/>
          <w:sz w:val="21"/>
        </w:rPr>
        <w:t>Fire</w:t>
      </w:r>
      <w:r>
        <w:rPr>
          <w:color w:val="0A0A0A"/>
          <w:spacing w:val="-16"/>
          <w:w w:val="110"/>
          <w:sz w:val="21"/>
        </w:rPr>
        <w:t> </w:t>
      </w:r>
      <w:r>
        <w:rPr>
          <w:color w:val="0A0A0A"/>
          <w:w w:val="110"/>
          <w:sz w:val="21"/>
        </w:rPr>
        <w:t>Chief</w:t>
      </w:r>
      <w:r>
        <w:rPr>
          <w:color w:val="0A0A0A"/>
          <w:spacing w:val="-12"/>
          <w:w w:val="110"/>
          <w:sz w:val="21"/>
        </w:rPr>
        <w:t> </w:t>
      </w:r>
      <w:r>
        <w:rPr>
          <w:color w:val="0A0A0A"/>
          <w:w w:val="110"/>
          <w:sz w:val="21"/>
        </w:rPr>
        <w:t>of</w:t>
      </w:r>
      <w:r>
        <w:rPr>
          <w:color w:val="0A0A0A"/>
          <w:spacing w:val="-7"/>
          <w:w w:val="110"/>
          <w:sz w:val="21"/>
        </w:rPr>
        <w:t> </w:t>
      </w:r>
      <w:r>
        <w:rPr>
          <w:color w:val="0A0A0A"/>
          <w:w w:val="110"/>
          <w:sz w:val="21"/>
        </w:rPr>
        <w:t>the</w:t>
      </w:r>
      <w:r>
        <w:rPr>
          <w:color w:val="0A0A0A"/>
          <w:w w:val="110"/>
          <w:sz w:val="21"/>
        </w:rPr>
        <w:t> Township,</w:t>
      </w:r>
      <w:r>
        <w:rPr>
          <w:color w:val="0A0A0A"/>
          <w:spacing w:val="-10"/>
          <w:w w:val="110"/>
          <w:sz w:val="21"/>
        </w:rPr>
        <w:t> </w:t>
      </w:r>
      <w:r>
        <w:rPr>
          <w:color w:val="0A0A0A"/>
          <w:w w:val="110"/>
          <w:sz w:val="21"/>
        </w:rPr>
        <w:t>or, in</w:t>
      </w:r>
      <w:r>
        <w:rPr>
          <w:color w:val="0A0A0A"/>
          <w:spacing w:val="-9"/>
          <w:w w:val="110"/>
          <w:sz w:val="21"/>
        </w:rPr>
        <w:t> </w:t>
      </w:r>
      <w:r>
        <w:rPr>
          <w:color w:val="0A0A0A"/>
          <w:w w:val="110"/>
          <w:sz w:val="21"/>
        </w:rPr>
        <w:t>the</w:t>
      </w:r>
      <w:r>
        <w:rPr>
          <w:color w:val="0A0A0A"/>
          <w:spacing w:val="9"/>
          <w:w w:val="110"/>
          <w:sz w:val="21"/>
        </w:rPr>
        <w:t> </w:t>
      </w:r>
      <w:r>
        <w:rPr>
          <w:color w:val="0A0A0A"/>
          <w:w w:val="110"/>
          <w:sz w:val="21"/>
        </w:rPr>
        <w:t>alternative, shall</w:t>
      </w:r>
      <w:r>
        <w:rPr>
          <w:color w:val="0A0A0A"/>
          <w:spacing w:val="-12"/>
          <w:w w:val="110"/>
          <w:sz w:val="21"/>
        </w:rPr>
        <w:t> </w:t>
      </w:r>
      <w:r>
        <w:rPr>
          <w:color w:val="0A0A0A"/>
          <w:w w:val="110"/>
          <w:sz w:val="21"/>
        </w:rPr>
        <w:t>be</w:t>
      </w:r>
      <w:r>
        <w:rPr>
          <w:color w:val="0A0A0A"/>
          <w:spacing w:val="-10"/>
          <w:w w:val="110"/>
          <w:sz w:val="21"/>
        </w:rPr>
        <w:t> </w:t>
      </w:r>
      <w:r>
        <w:rPr>
          <w:color w:val="0A0A0A"/>
          <w:w w:val="110"/>
          <w:sz w:val="21"/>
        </w:rPr>
        <w:t>an</w:t>
      </w:r>
      <w:r>
        <w:rPr>
          <w:color w:val="0A0A0A"/>
          <w:spacing w:val="-12"/>
          <w:w w:val="110"/>
          <w:sz w:val="21"/>
        </w:rPr>
        <w:t> </w:t>
      </w:r>
      <w:r>
        <w:rPr>
          <w:color w:val="0A0A0A"/>
          <w:w w:val="110"/>
          <w:sz w:val="21"/>
        </w:rPr>
        <w:t>official</w:t>
      </w:r>
      <w:r>
        <w:rPr>
          <w:color w:val="0A0A0A"/>
          <w:spacing w:val="-6"/>
          <w:w w:val="110"/>
          <w:sz w:val="21"/>
        </w:rPr>
        <w:t> </w:t>
      </w:r>
      <w:r>
        <w:rPr>
          <w:color w:val="0A0A0A"/>
          <w:w w:val="110"/>
          <w:sz w:val="21"/>
        </w:rPr>
        <w:t>appointed</w:t>
      </w:r>
      <w:r>
        <w:rPr>
          <w:color w:val="0A0A0A"/>
          <w:spacing w:val="-6"/>
          <w:w w:val="110"/>
          <w:sz w:val="21"/>
        </w:rPr>
        <w:t> </w:t>
      </w:r>
      <w:r>
        <w:rPr>
          <w:color w:val="0A0A0A"/>
          <w:w w:val="110"/>
          <w:sz w:val="21"/>
        </w:rPr>
        <w:t>by</w:t>
      </w:r>
      <w:r>
        <w:rPr>
          <w:color w:val="0A0A0A"/>
          <w:spacing w:val="-15"/>
          <w:w w:val="110"/>
          <w:sz w:val="21"/>
        </w:rPr>
        <w:t> </w:t>
      </w:r>
      <w:r>
        <w:rPr>
          <w:color w:val="0A0A0A"/>
          <w:w w:val="110"/>
          <w:sz w:val="21"/>
        </w:rPr>
        <w:t>the</w:t>
      </w:r>
      <w:r>
        <w:rPr>
          <w:color w:val="0A0A0A"/>
          <w:w w:val="110"/>
          <w:sz w:val="21"/>
        </w:rPr>
        <w:t> Board</w:t>
      </w:r>
      <w:r>
        <w:rPr>
          <w:color w:val="0A0A0A"/>
          <w:spacing w:val="-5"/>
          <w:w w:val="110"/>
          <w:sz w:val="21"/>
        </w:rPr>
        <w:t> </w:t>
      </w:r>
      <w:r>
        <w:rPr>
          <w:color w:val="0A0A0A"/>
          <w:w w:val="110"/>
          <w:sz w:val="21"/>
        </w:rPr>
        <w:t>of</w:t>
      </w:r>
      <w:r>
        <w:rPr>
          <w:color w:val="0A0A0A"/>
          <w:spacing w:val="-4"/>
          <w:w w:val="110"/>
          <w:sz w:val="21"/>
        </w:rPr>
        <w:t> </w:t>
      </w:r>
      <w:r>
        <w:rPr>
          <w:color w:val="0A0A0A"/>
          <w:w w:val="110"/>
          <w:sz w:val="21"/>
        </w:rPr>
        <w:t>Trustees</w:t>
      </w:r>
      <w:r>
        <w:rPr>
          <w:color w:val="0A0A0A"/>
          <w:spacing w:val="-5"/>
          <w:w w:val="110"/>
          <w:sz w:val="21"/>
        </w:rPr>
        <w:t> </w:t>
      </w:r>
      <w:r>
        <w:rPr>
          <w:color w:val="0A0A0A"/>
          <w:w w:val="110"/>
          <w:sz w:val="21"/>
        </w:rPr>
        <w:t>of</w:t>
      </w:r>
      <w:r>
        <w:rPr>
          <w:color w:val="0A0A0A"/>
          <w:spacing w:val="-2"/>
          <w:w w:val="110"/>
          <w:sz w:val="21"/>
        </w:rPr>
        <w:t> </w:t>
      </w:r>
      <w:r>
        <w:rPr>
          <w:color w:val="0A0A0A"/>
          <w:w w:val="110"/>
          <w:sz w:val="21"/>
        </w:rPr>
        <w:t>the Charter</w:t>
      </w:r>
      <w:r>
        <w:rPr>
          <w:color w:val="0A0A0A"/>
          <w:spacing w:val="-17"/>
          <w:w w:val="110"/>
          <w:sz w:val="21"/>
        </w:rPr>
        <w:t> </w:t>
      </w:r>
      <w:r>
        <w:rPr>
          <w:color w:val="0A0A0A"/>
          <w:w w:val="110"/>
          <w:sz w:val="21"/>
        </w:rPr>
        <w:t>Township</w:t>
      </w:r>
      <w:r>
        <w:rPr>
          <w:color w:val="0A0A0A"/>
          <w:spacing w:val="-11"/>
          <w:w w:val="110"/>
          <w:sz w:val="21"/>
        </w:rPr>
        <w:t> </w:t>
      </w:r>
      <w:r>
        <w:rPr>
          <w:color w:val="0A0A0A"/>
          <w:w w:val="110"/>
          <w:sz w:val="21"/>
        </w:rPr>
        <w:t>of</w:t>
      </w:r>
      <w:r>
        <w:rPr>
          <w:color w:val="0A0A0A"/>
          <w:spacing w:val="-16"/>
          <w:w w:val="110"/>
          <w:sz w:val="21"/>
        </w:rPr>
        <w:t> </w:t>
      </w:r>
      <w:r>
        <w:rPr>
          <w:color w:val="0A0A0A"/>
          <w:w w:val="110"/>
          <w:sz w:val="21"/>
        </w:rPr>
        <w:t>Genesee,</w:t>
      </w:r>
      <w:r>
        <w:rPr>
          <w:color w:val="0A0A0A"/>
          <w:spacing w:val="-14"/>
          <w:w w:val="110"/>
          <w:sz w:val="21"/>
        </w:rPr>
        <w:t> </w:t>
      </w:r>
      <w:r>
        <w:rPr>
          <w:color w:val="0A0A0A"/>
          <w:w w:val="110"/>
          <w:sz w:val="21"/>
        </w:rPr>
        <w:t>and</w:t>
      </w:r>
      <w:r>
        <w:rPr>
          <w:color w:val="0A0A0A"/>
          <w:spacing w:val="-16"/>
          <w:w w:val="110"/>
          <w:sz w:val="21"/>
        </w:rPr>
        <w:t> </w:t>
      </w:r>
      <w:r>
        <w:rPr>
          <w:color w:val="0A0A0A"/>
          <w:w w:val="110"/>
          <w:sz w:val="21"/>
        </w:rPr>
        <w:t>shall</w:t>
      </w:r>
      <w:r>
        <w:rPr>
          <w:color w:val="0A0A0A"/>
          <w:spacing w:val="-16"/>
          <w:w w:val="110"/>
          <w:sz w:val="21"/>
        </w:rPr>
        <w:t> </w:t>
      </w:r>
      <w:r>
        <w:rPr>
          <w:color w:val="0A0A0A"/>
          <w:w w:val="110"/>
          <w:sz w:val="21"/>
        </w:rPr>
        <w:t>serve</w:t>
      </w:r>
      <w:r>
        <w:rPr>
          <w:color w:val="0A0A0A"/>
          <w:spacing w:val="-16"/>
          <w:w w:val="110"/>
          <w:sz w:val="21"/>
        </w:rPr>
        <w:t> </w:t>
      </w:r>
      <w:r>
        <w:rPr>
          <w:color w:val="0A0A0A"/>
          <w:w w:val="110"/>
          <w:sz w:val="21"/>
        </w:rPr>
        <w:t>at</w:t>
      </w:r>
      <w:r>
        <w:rPr>
          <w:color w:val="0A0A0A"/>
          <w:spacing w:val="-16"/>
          <w:w w:val="110"/>
          <w:sz w:val="21"/>
        </w:rPr>
        <w:t> </w:t>
      </w:r>
      <w:r>
        <w:rPr>
          <w:color w:val="0A0A0A"/>
          <w:w w:val="110"/>
          <w:sz w:val="21"/>
        </w:rPr>
        <w:t>the</w:t>
      </w:r>
      <w:r>
        <w:rPr>
          <w:color w:val="0A0A0A"/>
          <w:spacing w:val="-16"/>
          <w:w w:val="110"/>
          <w:sz w:val="21"/>
        </w:rPr>
        <w:t> </w:t>
      </w:r>
      <w:r>
        <w:rPr>
          <w:color w:val="0A0A0A"/>
          <w:w w:val="110"/>
          <w:sz w:val="21"/>
        </w:rPr>
        <w:t>pleasure</w:t>
      </w:r>
      <w:r>
        <w:rPr>
          <w:color w:val="0A0A0A"/>
          <w:spacing w:val="-16"/>
          <w:w w:val="110"/>
          <w:sz w:val="21"/>
        </w:rPr>
        <w:t> </w:t>
      </w:r>
      <w:r>
        <w:rPr>
          <w:color w:val="0A0A0A"/>
          <w:w w:val="110"/>
          <w:sz w:val="21"/>
        </w:rPr>
        <w:t>of</w:t>
      </w:r>
      <w:r>
        <w:rPr>
          <w:color w:val="0A0A0A"/>
          <w:spacing w:val="-16"/>
          <w:w w:val="110"/>
          <w:sz w:val="21"/>
        </w:rPr>
        <w:t> </w:t>
      </w:r>
      <w:r>
        <w:rPr>
          <w:color w:val="0A0A0A"/>
          <w:w w:val="110"/>
          <w:sz w:val="21"/>
        </w:rPr>
        <w:t>the</w:t>
      </w:r>
      <w:r>
        <w:rPr>
          <w:color w:val="0A0A0A"/>
          <w:spacing w:val="-4"/>
          <w:w w:val="110"/>
          <w:sz w:val="21"/>
        </w:rPr>
        <w:t> </w:t>
      </w:r>
      <w:r>
        <w:rPr>
          <w:color w:val="0A0A0A"/>
          <w:w w:val="110"/>
          <w:sz w:val="21"/>
        </w:rPr>
        <w:t>Board.</w:t>
      </w:r>
    </w:p>
    <w:p>
      <w:pPr>
        <w:pStyle w:val="ListParagraph"/>
        <w:numPr>
          <w:ilvl w:val="1"/>
          <w:numId w:val="1"/>
        </w:numPr>
        <w:tabs>
          <w:tab w:pos="1552" w:val="left" w:leader="none"/>
        </w:tabs>
        <w:spacing w:line="236" w:lineRule="exact" w:before="0" w:after="0"/>
        <w:ind w:left="1551" w:right="0" w:hanging="351"/>
        <w:jc w:val="left"/>
        <w:rPr>
          <w:sz w:val="21"/>
        </w:rPr>
      </w:pPr>
      <w:r>
        <w:rPr>
          <w:color w:val="0A0A0A"/>
          <w:w w:val="105"/>
          <w:sz w:val="21"/>
        </w:rPr>
        <w:t>Section 103.4,</w:t>
      </w:r>
      <w:r>
        <w:rPr>
          <w:color w:val="0A0A0A"/>
          <w:spacing w:val="-2"/>
          <w:w w:val="105"/>
          <w:sz w:val="21"/>
        </w:rPr>
        <w:t> </w:t>
      </w:r>
      <w:r>
        <w:rPr>
          <w:color w:val="0A0A0A"/>
          <w:w w:val="105"/>
          <w:sz w:val="21"/>
        </w:rPr>
        <w:t>and</w:t>
      </w:r>
      <w:r>
        <w:rPr>
          <w:color w:val="0A0A0A"/>
          <w:spacing w:val="-1"/>
          <w:w w:val="105"/>
          <w:sz w:val="21"/>
        </w:rPr>
        <w:t> </w:t>
      </w:r>
      <w:r>
        <w:rPr>
          <w:color w:val="0A0A0A"/>
          <w:w w:val="105"/>
          <w:sz w:val="21"/>
        </w:rPr>
        <w:t>subsections</w:t>
      </w:r>
      <w:r>
        <w:rPr>
          <w:color w:val="0A0A0A"/>
          <w:spacing w:val="16"/>
          <w:w w:val="105"/>
          <w:sz w:val="21"/>
        </w:rPr>
        <w:t> </w:t>
      </w:r>
      <w:r>
        <w:rPr>
          <w:color w:val="0A0A0A"/>
          <w:w w:val="105"/>
          <w:sz w:val="21"/>
        </w:rPr>
        <w:t>thereof,</w:t>
      </w:r>
      <w:r>
        <w:rPr>
          <w:color w:val="0A0A0A"/>
          <w:spacing w:val="5"/>
          <w:w w:val="105"/>
          <w:sz w:val="21"/>
        </w:rPr>
        <w:t> </w:t>
      </w:r>
      <w:r>
        <w:rPr>
          <w:color w:val="0A0A0A"/>
          <w:w w:val="105"/>
          <w:sz w:val="21"/>
        </w:rPr>
        <w:t>shall</w:t>
      </w:r>
      <w:r>
        <w:rPr>
          <w:color w:val="0A0A0A"/>
          <w:spacing w:val="-2"/>
          <w:w w:val="105"/>
          <w:sz w:val="21"/>
        </w:rPr>
        <w:t> </w:t>
      </w:r>
      <w:r>
        <w:rPr>
          <w:color w:val="0A0A0A"/>
          <w:w w:val="105"/>
          <w:sz w:val="21"/>
        </w:rPr>
        <w:t>be</w:t>
      </w:r>
      <w:r>
        <w:rPr>
          <w:color w:val="0A0A0A"/>
          <w:spacing w:val="-2"/>
          <w:w w:val="105"/>
          <w:sz w:val="21"/>
        </w:rPr>
        <w:t> deleted.</w:t>
      </w:r>
    </w:p>
    <w:p>
      <w:pPr>
        <w:pStyle w:val="ListParagraph"/>
        <w:numPr>
          <w:ilvl w:val="1"/>
          <w:numId w:val="1"/>
        </w:numPr>
        <w:tabs>
          <w:tab w:pos="1552" w:val="left" w:leader="none"/>
        </w:tabs>
        <w:spacing w:line="290" w:lineRule="auto" w:before="56" w:after="0"/>
        <w:ind w:left="1773" w:right="180" w:hanging="572"/>
        <w:jc w:val="left"/>
        <w:rPr>
          <w:sz w:val="21"/>
        </w:rPr>
      </w:pPr>
      <w:r>
        <w:rPr>
          <w:color w:val="0A0A0A"/>
          <w:w w:val="105"/>
          <w:sz w:val="21"/>
        </w:rPr>
        <w:t>Section 104.2 shall be deleted and in its place that section shall read as follows: </w:t>
      </w:r>
      <w:r>
        <w:rPr>
          <w:b/>
          <w:color w:val="1F1F1F"/>
          <w:w w:val="105"/>
          <w:sz w:val="21"/>
        </w:rPr>
        <w:t>Applications</w:t>
      </w:r>
      <w:r>
        <w:rPr>
          <w:b/>
          <w:color w:val="1F1F1F"/>
          <w:spacing w:val="80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and</w:t>
      </w:r>
      <w:r>
        <w:rPr>
          <w:b/>
          <w:color w:val="0A0A0A"/>
          <w:spacing w:val="40"/>
          <w:w w:val="105"/>
          <w:sz w:val="21"/>
        </w:rPr>
        <w:t> </w:t>
      </w:r>
      <w:r>
        <w:rPr>
          <w:b/>
          <w:color w:val="1F1F1F"/>
          <w:w w:val="105"/>
          <w:sz w:val="21"/>
        </w:rPr>
        <w:t>permits. </w:t>
      </w:r>
      <w:r>
        <w:rPr>
          <w:color w:val="0A0A0A"/>
          <w:w w:val="105"/>
          <w:sz w:val="21"/>
        </w:rPr>
        <w:t>The</w:t>
      </w:r>
      <w:r>
        <w:rPr>
          <w:color w:val="0A0A0A"/>
          <w:spacing w:val="77"/>
          <w:w w:val="105"/>
          <w:sz w:val="21"/>
        </w:rPr>
        <w:t> </w:t>
      </w:r>
      <w:r>
        <w:rPr>
          <w:color w:val="0A0A0A"/>
          <w:w w:val="105"/>
          <w:sz w:val="21"/>
        </w:rPr>
        <w:t>Fire</w:t>
      </w:r>
      <w:r>
        <w:rPr>
          <w:color w:val="0A0A0A"/>
          <w:spacing w:val="75"/>
          <w:w w:val="105"/>
          <w:sz w:val="21"/>
        </w:rPr>
        <w:t> </w:t>
      </w:r>
      <w:r>
        <w:rPr>
          <w:color w:val="0A0A0A"/>
          <w:w w:val="105"/>
          <w:sz w:val="21"/>
        </w:rPr>
        <w:t>Code</w:t>
      </w:r>
      <w:r>
        <w:rPr>
          <w:color w:val="0A0A0A"/>
          <w:spacing w:val="78"/>
          <w:w w:val="105"/>
          <w:sz w:val="21"/>
        </w:rPr>
        <w:t> </w:t>
      </w:r>
      <w:r>
        <w:rPr>
          <w:color w:val="0A0A0A"/>
          <w:w w:val="105"/>
          <w:sz w:val="21"/>
        </w:rPr>
        <w:t>Official</w:t>
      </w:r>
      <w:r>
        <w:rPr>
          <w:color w:val="0A0A0A"/>
          <w:spacing w:val="75"/>
          <w:w w:val="105"/>
          <w:sz w:val="21"/>
        </w:rPr>
        <w:t> </w:t>
      </w:r>
      <w:r>
        <w:rPr>
          <w:color w:val="1F1F1F"/>
          <w:w w:val="105"/>
          <w:sz w:val="21"/>
        </w:rPr>
        <w:t>is</w:t>
      </w:r>
      <w:r>
        <w:rPr>
          <w:color w:val="1F1F1F"/>
          <w:spacing w:val="40"/>
          <w:w w:val="105"/>
          <w:sz w:val="21"/>
        </w:rPr>
        <w:t> </w:t>
      </w:r>
      <w:r>
        <w:rPr>
          <w:color w:val="0A0A0A"/>
          <w:w w:val="105"/>
          <w:sz w:val="21"/>
        </w:rPr>
        <w:t>authorized</w:t>
      </w:r>
      <w:r>
        <w:rPr>
          <w:color w:val="0A0A0A"/>
          <w:spacing w:val="77"/>
          <w:w w:val="105"/>
          <w:sz w:val="21"/>
        </w:rPr>
        <w:t> </w:t>
      </w:r>
      <w:r>
        <w:rPr>
          <w:color w:val="0A0A0A"/>
          <w:w w:val="105"/>
          <w:sz w:val="21"/>
        </w:rPr>
        <w:t>to</w:t>
      </w:r>
      <w:r>
        <w:rPr>
          <w:color w:val="0A0A0A"/>
          <w:spacing w:val="80"/>
          <w:w w:val="105"/>
          <w:sz w:val="21"/>
        </w:rPr>
        <w:t> </w:t>
      </w:r>
      <w:r>
        <w:rPr>
          <w:color w:val="0A0A0A"/>
          <w:w w:val="105"/>
          <w:sz w:val="21"/>
        </w:rPr>
        <w:t>rece</w:t>
      </w:r>
      <w:r>
        <w:rPr>
          <w:color w:val="333333"/>
          <w:w w:val="105"/>
          <w:sz w:val="21"/>
        </w:rPr>
        <w:t>i</w:t>
      </w:r>
      <w:r>
        <w:rPr>
          <w:color w:val="0A0A0A"/>
          <w:w w:val="105"/>
          <w:sz w:val="21"/>
        </w:rPr>
        <w:t>ve applications,</w:t>
      </w:r>
      <w:r>
        <w:rPr>
          <w:color w:val="0A0A0A"/>
          <w:spacing w:val="80"/>
          <w:w w:val="105"/>
          <w:sz w:val="21"/>
        </w:rPr>
        <w:t> </w:t>
      </w:r>
      <w:r>
        <w:rPr>
          <w:color w:val="0A0A0A"/>
          <w:w w:val="105"/>
          <w:sz w:val="21"/>
        </w:rPr>
        <w:t>review</w:t>
      </w:r>
      <w:r>
        <w:rPr>
          <w:color w:val="0A0A0A"/>
          <w:spacing w:val="80"/>
          <w:w w:val="105"/>
          <w:sz w:val="21"/>
        </w:rPr>
        <w:t> </w:t>
      </w:r>
      <w:r>
        <w:rPr>
          <w:color w:val="0A0A0A"/>
          <w:w w:val="105"/>
          <w:sz w:val="21"/>
        </w:rPr>
        <w:t>construction</w:t>
      </w:r>
      <w:r>
        <w:rPr>
          <w:color w:val="0A0A0A"/>
          <w:spacing w:val="80"/>
          <w:w w:val="105"/>
          <w:sz w:val="21"/>
        </w:rPr>
        <w:t> </w:t>
      </w:r>
      <w:r>
        <w:rPr>
          <w:color w:val="0A0A0A"/>
          <w:w w:val="105"/>
          <w:sz w:val="21"/>
        </w:rPr>
        <w:t>documents,</w:t>
      </w:r>
      <w:r>
        <w:rPr>
          <w:color w:val="0A0A0A"/>
          <w:spacing w:val="80"/>
          <w:w w:val="105"/>
          <w:sz w:val="21"/>
        </w:rPr>
        <w:t> </w:t>
      </w:r>
      <w:r>
        <w:rPr>
          <w:color w:val="0A0A0A"/>
          <w:w w:val="105"/>
          <w:sz w:val="21"/>
        </w:rPr>
        <w:t>and</w:t>
      </w:r>
      <w:r>
        <w:rPr>
          <w:color w:val="0A0A0A"/>
          <w:spacing w:val="40"/>
          <w:w w:val="105"/>
          <w:sz w:val="21"/>
        </w:rPr>
        <w:t> </w:t>
      </w:r>
      <w:r>
        <w:rPr>
          <w:color w:val="0A0A0A"/>
          <w:w w:val="105"/>
          <w:sz w:val="21"/>
        </w:rPr>
        <w:t>inspect</w:t>
      </w:r>
      <w:r>
        <w:rPr>
          <w:color w:val="0A0A0A"/>
          <w:spacing w:val="80"/>
          <w:w w:val="105"/>
          <w:sz w:val="21"/>
        </w:rPr>
        <w:t> </w:t>
      </w:r>
      <w:r>
        <w:rPr>
          <w:color w:val="0A0A0A"/>
          <w:w w:val="105"/>
          <w:sz w:val="21"/>
        </w:rPr>
        <w:t>the</w:t>
      </w:r>
      <w:r>
        <w:rPr>
          <w:color w:val="0A0A0A"/>
          <w:spacing w:val="80"/>
          <w:w w:val="105"/>
          <w:sz w:val="21"/>
        </w:rPr>
        <w:t> </w:t>
      </w:r>
      <w:r>
        <w:rPr>
          <w:color w:val="0A0A0A"/>
          <w:w w:val="105"/>
          <w:sz w:val="21"/>
        </w:rPr>
        <w:t>premises</w:t>
      </w:r>
      <w:r>
        <w:rPr>
          <w:color w:val="0A0A0A"/>
          <w:spacing w:val="80"/>
          <w:w w:val="105"/>
          <w:sz w:val="21"/>
        </w:rPr>
        <w:t> </w:t>
      </w:r>
      <w:r>
        <w:rPr>
          <w:color w:val="0A0A0A"/>
          <w:w w:val="105"/>
          <w:sz w:val="21"/>
        </w:rPr>
        <w:t>for which permits have been issued and enforce compliance</w:t>
      </w:r>
      <w:r>
        <w:rPr>
          <w:color w:val="0A0A0A"/>
          <w:spacing w:val="40"/>
          <w:w w:val="105"/>
          <w:sz w:val="21"/>
        </w:rPr>
        <w:t> </w:t>
      </w:r>
      <w:r>
        <w:rPr>
          <w:color w:val="0A0A0A"/>
          <w:w w:val="105"/>
          <w:sz w:val="21"/>
        </w:rPr>
        <w:t>with the provisions of this Code.</w:t>
      </w:r>
    </w:p>
    <w:p>
      <w:pPr>
        <w:pStyle w:val="ListParagraph"/>
        <w:numPr>
          <w:ilvl w:val="1"/>
          <w:numId w:val="1"/>
        </w:numPr>
        <w:tabs>
          <w:tab w:pos="1557" w:val="left" w:leader="none"/>
        </w:tabs>
        <w:spacing w:line="240" w:lineRule="auto" w:before="0" w:after="0"/>
        <w:ind w:left="1556" w:right="0" w:hanging="356"/>
        <w:jc w:val="left"/>
        <w:rPr>
          <w:sz w:val="21"/>
        </w:rPr>
      </w:pPr>
      <w:r>
        <w:rPr>
          <w:color w:val="0A0A0A"/>
          <w:w w:val="105"/>
          <w:sz w:val="21"/>
        </w:rPr>
        <w:t>Section</w:t>
      </w:r>
      <w:r>
        <w:rPr>
          <w:color w:val="0A0A0A"/>
          <w:spacing w:val="-5"/>
          <w:w w:val="105"/>
          <w:sz w:val="21"/>
        </w:rPr>
        <w:t> </w:t>
      </w:r>
      <w:r>
        <w:rPr>
          <w:color w:val="0A0A0A"/>
          <w:w w:val="105"/>
          <w:sz w:val="21"/>
        </w:rPr>
        <w:t>109.4</w:t>
      </w:r>
      <w:r>
        <w:rPr>
          <w:color w:val="0A0A0A"/>
          <w:spacing w:val="-11"/>
          <w:w w:val="105"/>
          <w:sz w:val="21"/>
        </w:rPr>
        <w:t> </w:t>
      </w:r>
      <w:r>
        <w:rPr>
          <w:color w:val="0A0A0A"/>
          <w:w w:val="105"/>
          <w:sz w:val="21"/>
        </w:rPr>
        <w:t>shall</w:t>
      </w:r>
      <w:r>
        <w:rPr>
          <w:color w:val="0A0A0A"/>
          <w:spacing w:val="-10"/>
          <w:w w:val="105"/>
          <w:sz w:val="21"/>
        </w:rPr>
        <w:t> </w:t>
      </w:r>
      <w:r>
        <w:rPr>
          <w:color w:val="0A0A0A"/>
          <w:w w:val="105"/>
          <w:sz w:val="21"/>
        </w:rPr>
        <w:t>have</w:t>
      </w:r>
      <w:r>
        <w:rPr>
          <w:color w:val="0A0A0A"/>
          <w:spacing w:val="-3"/>
          <w:w w:val="105"/>
          <w:sz w:val="21"/>
        </w:rPr>
        <w:t> </w:t>
      </w:r>
      <w:r>
        <w:rPr>
          <w:color w:val="0A0A0A"/>
          <w:spacing w:val="-2"/>
          <w:w w:val="105"/>
          <w:sz w:val="21"/>
        </w:rPr>
        <w:t>inserted:</w:t>
      </w:r>
    </w:p>
    <w:p>
      <w:pPr>
        <w:pStyle w:val="BodyText"/>
        <w:spacing w:line="285" w:lineRule="auto" w:before="57"/>
        <w:ind w:left="1772" w:hanging="6"/>
      </w:pPr>
      <w:r>
        <w:rPr>
          <w:color w:val="0A0A0A"/>
          <w:w w:val="105"/>
        </w:rPr>
        <w:t>...shall</w:t>
      </w:r>
      <w:r>
        <w:rPr>
          <w:color w:val="0A0A0A"/>
          <w:spacing w:val="40"/>
          <w:w w:val="105"/>
        </w:rPr>
        <w:t> </w:t>
      </w:r>
      <w:r>
        <w:rPr>
          <w:color w:val="0A0A0A"/>
          <w:w w:val="105"/>
        </w:rPr>
        <w:t>be</w:t>
      </w:r>
      <w:r>
        <w:rPr>
          <w:color w:val="0A0A0A"/>
          <w:spacing w:val="40"/>
          <w:w w:val="105"/>
        </w:rPr>
        <w:t> </w:t>
      </w:r>
      <w:r>
        <w:rPr>
          <w:color w:val="0A0A0A"/>
          <w:w w:val="105"/>
        </w:rPr>
        <w:t>guilty</w:t>
      </w:r>
      <w:r>
        <w:rPr>
          <w:color w:val="0A0A0A"/>
          <w:spacing w:val="40"/>
          <w:w w:val="105"/>
        </w:rPr>
        <w:t> </w:t>
      </w:r>
      <w:r>
        <w:rPr>
          <w:color w:val="0A0A0A"/>
          <w:w w:val="105"/>
        </w:rPr>
        <w:t>of</w:t>
      </w:r>
      <w:r>
        <w:rPr>
          <w:color w:val="0A0A0A"/>
          <w:spacing w:val="40"/>
          <w:w w:val="105"/>
        </w:rPr>
        <w:t> </w:t>
      </w:r>
      <w:r>
        <w:rPr>
          <w:color w:val="0A0A0A"/>
          <w:w w:val="105"/>
        </w:rPr>
        <w:t>a</w:t>
      </w:r>
      <w:r>
        <w:rPr>
          <w:color w:val="0A0A0A"/>
          <w:spacing w:val="40"/>
          <w:w w:val="105"/>
        </w:rPr>
        <w:t> </w:t>
      </w:r>
      <w:r>
        <w:rPr>
          <w:color w:val="0A0A0A"/>
          <w:w w:val="105"/>
        </w:rPr>
        <w:t>misdemeanor</w:t>
      </w:r>
      <w:r>
        <w:rPr>
          <w:color w:val="0A0A0A"/>
          <w:spacing w:val="71"/>
          <w:w w:val="105"/>
        </w:rPr>
        <w:t> </w:t>
      </w:r>
      <w:r>
        <w:rPr>
          <w:color w:val="0A0A0A"/>
          <w:w w:val="105"/>
        </w:rPr>
        <w:t>punishable</w:t>
      </w:r>
      <w:r>
        <w:rPr>
          <w:color w:val="0A0A0A"/>
          <w:spacing w:val="40"/>
          <w:w w:val="105"/>
        </w:rPr>
        <w:t> </w:t>
      </w:r>
      <w:r>
        <w:rPr>
          <w:color w:val="0A0A0A"/>
          <w:w w:val="105"/>
        </w:rPr>
        <w:t>by</w:t>
      </w:r>
      <w:r>
        <w:rPr>
          <w:color w:val="0A0A0A"/>
          <w:spacing w:val="40"/>
          <w:w w:val="105"/>
        </w:rPr>
        <w:t> </w:t>
      </w:r>
      <w:r>
        <w:rPr>
          <w:color w:val="0A0A0A"/>
          <w:w w:val="105"/>
        </w:rPr>
        <w:t>a</w:t>
      </w:r>
      <w:r>
        <w:rPr>
          <w:color w:val="0A0A0A"/>
          <w:spacing w:val="40"/>
          <w:w w:val="105"/>
        </w:rPr>
        <w:t> </w:t>
      </w:r>
      <w:r>
        <w:rPr>
          <w:color w:val="0A0A0A"/>
          <w:w w:val="105"/>
        </w:rPr>
        <w:t>fine</w:t>
      </w:r>
      <w:r>
        <w:rPr>
          <w:color w:val="0A0A0A"/>
          <w:spacing w:val="40"/>
          <w:w w:val="105"/>
        </w:rPr>
        <w:t> </w:t>
      </w:r>
      <w:r>
        <w:rPr>
          <w:color w:val="0A0A0A"/>
          <w:w w:val="105"/>
        </w:rPr>
        <w:t>not</w:t>
      </w:r>
      <w:r>
        <w:rPr>
          <w:color w:val="0A0A0A"/>
          <w:spacing w:val="40"/>
          <w:w w:val="105"/>
        </w:rPr>
        <w:t> </w:t>
      </w:r>
      <w:r>
        <w:rPr>
          <w:color w:val="0A0A0A"/>
          <w:w w:val="105"/>
        </w:rPr>
        <w:t>more</w:t>
      </w:r>
      <w:r>
        <w:rPr>
          <w:color w:val="0A0A0A"/>
          <w:spacing w:val="40"/>
          <w:w w:val="105"/>
        </w:rPr>
        <w:t> </w:t>
      </w:r>
      <w:r>
        <w:rPr>
          <w:color w:val="0A0A0A"/>
          <w:w w:val="105"/>
        </w:rPr>
        <w:t>than</w:t>
      </w:r>
      <w:r>
        <w:rPr>
          <w:color w:val="0A0A0A"/>
          <w:spacing w:val="40"/>
          <w:w w:val="105"/>
        </w:rPr>
        <w:t> </w:t>
      </w:r>
      <w:r>
        <w:rPr>
          <w:color w:val="0A0A0A"/>
          <w:w w:val="105"/>
        </w:rPr>
        <w:t>five hundred dollars or imprisonment not exceeding ninety (90) days...</w:t>
      </w:r>
    </w:p>
    <w:p>
      <w:pPr>
        <w:pStyle w:val="ListParagraph"/>
        <w:numPr>
          <w:ilvl w:val="1"/>
          <w:numId w:val="1"/>
        </w:numPr>
        <w:tabs>
          <w:tab w:pos="1557" w:val="left" w:leader="none"/>
        </w:tabs>
        <w:spacing w:line="240" w:lineRule="auto" w:before="11" w:after="0"/>
        <w:ind w:left="1556" w:right="0" w:hanging="356"/>
        <w:jc w:val="left"/>
        <w:rPr>
          <w:sz w:val="21"/>
        </w:rPr>
      </w:pPr>
      <w:r>
        <w:rPr>
          <w:color w:val="0A0A0A"/>
          <w:w w:val="105"/>
          <w:sz w:val="21"/>
        </w:rPr>
        <w:t>Section</w:t>
      </w:r>
      <w:r>
        <w:rPr>
          <w:color w:val="0A0A0A"/>
          <w:spacing w:val="-7"/>
          <w:w w:val="105"/>
          <w:sz w:val="21"/>
        </w:rPr>
        <w:t> </w:t>
      </w:r>
      <w:r>
        <w:rPr>
          <w:color w:val="0A0A0A"/>
          <w:w w:val="105"/>
          <w:sz w:val="21"/>
        </w:rPr>
        <w:t>111.4</w:t>
      </w:r>
      <w:r>
        <w:rPr>
          <w:color w:val="0A0A0A"/>
          <w:spacing w:val="-8"/>
          <w:w w:val="105"/>
          <w:sz w:val="21"/>
        </w:rPr>
        <w:t> </w:t>
      </w:r>
      <w:r>
        <w:rPr>
          <w:color w:val="0A0A0A"/>
          <w:w w:val="105"/>
          <w:sz w:val="21"/>
        </w:rPr>
        <w:t>shall</w:t>
      </w:r>
      <w:r>
        <w:rPr>
          <w:color w:val="0A0A0A"/>
          <w:spacing w:val="-6"/>
          <w:w w:val="105"/>
          <w:sz w:val="21"/>
        </w:rPr>
        <w:t> </w:t>
      </w:r>
      <w:r>
        <w:rPr>
          <w:color w:val="0A0A0A"/>
          <w:w w:val="105"/>
          <w:sz w:val="21"/>
        </w:rPr>
        <w:t>have</w:t>
      </w:r>
      <w:r>
        <w:rPr>
          <w:color w:val="0A0A0A"/>
          <w:spacing w:val="-9"/>
          <w:w w:val="105"/>
          <w:sz w:val="21"/>
        </w:rPr>
        <w:t> </w:t>
      </w:r>
      <w:r>
        <w:rPr>
          <w:color w:val="1F1F1F"/>
          <w:spacing w:val="-2"/>
          <w:w w:val="105"/>
          <w:sz w:val="21"/>
        </w:rPr>
        <w:t>inserted:</w:t>
      </w:r>
    </w:p>
    <w:p>
      <w:pPr>
        <w:pStyle w:val="BodyText"/>
        <w:spacing w:line="295" w:lineRule="auto" w:before="52"/>
        <w:ind w:left="1777" w:hanging="6"/>
      </w:pPr>
      <w:r>
        <w:rPr>
          <w:color w:val="1F1F1F"/>
          <w:w w:val="110"/>
        </w:rPr>
        <w:t>...</w:t>
      </w:r>
      <w:r>
        <w:rPr>
          <w:color w:val="0A0A0A"/>
          <w:w w:val="110"/>
        </w:rPr>
        <w:t>shall</w:t>
      </w:r>
      <w:r>
        <w:rPr>
          <w:color w:val="0A0A0A"/>
          <w:spacing w:val="-6"/>
          <w:w w:val="110"/>
        </w:rPr>
        <w:t> </w:t>
      </w:r>
      <w:r>
        <w:rPr>
          <w:color w:val="0A0A0A"/>
          <w:w w:val="110"/>
        </w:rPr>
        <w:t>be</w:t>
      </w:r>
      <w:r>
        <w:rPr>
          <w:color w:val="0A0A0A"/>
          <w:spacing w:val="-10"/>
          <w:w w:val="110"/>
        </w:rPr>
        <w:t> </w:t>
      </w:r>
      <w:r>
        <w:rPr>
          <w:color w:val="0A0A0A"/>
          <w:w w:val="110"/>
        </w:rPr>
        <w:t>liable</w:t>
      </w:r>
      <w:r>
        <w:rPr>
          <w:color w:val="0A0A0A"/>
          <w:spacing w:val="-10"/>
          <w:w w:val="110"/>
        </w:rPr>
        <w:t> </w:t>
      </w:r>
      <w:r>
        <w:rPr>
          <w:color w:val="0A0A0A"/>
          <w:w w:val="110"/>
        </w:rPr>
        <w:t>to</w:t>
      </w:r>
      <w:r>
        <w:rPr>
          <w:color w:val="0A0A0A"/>
          <w:w w:val="110"/>
        </w:rPr>
        <w:t> a</w:t>
      </w:r>
      <w:r>
        <w:rPr>
          <w:color w:val="0A0A0A"/>
          <w:spacing w:val="-9"/>
          <w:w w:val="110"/>
        </w:rPr>
        <w:t> </w:t>
      </w:r>
      <w:r>
        <w:rPr>
          <w:color w:val="0A0A0A"/>
          <w:w w:val="110"/>
        </w:rPr>
        <w:t>fine</w:t>
      </w:r>
      <w:r>
        <w:rPr>
          <w:color w:val="0A0A0A"/>
          <w:spacing w:val="-7"/>
          <w:w w:val="110"/>
        </w:rPr>
        <w:t> </w:t>
      </w:r>
      <w:r>
        <w:rPr>
          <w:color w:val="0A0A0A"/>
          <w:w w:val="110"/>
        </w:rPr>
        <w:t>of</w:t>
      </w:r>
      <w:r>
        <w:rPr>
          <w:color w:val="0A0A0A"/>
          <w:spacing w:val="-5"/>
          <w:w w:val="110"/>
        </w:rPr>
        <w:t> </w:t>
      </w:r>
      <w:r>
        <w:rPr>
          <w:color w:val="0A0A0A"/>
          <w:w w:val="110"/>
        </w:rPr>
        <w:t>not less</w:t>
      </w:r>
      <w:r>
        <w:rPr>
          <w:color w:val="0A0A0A"/>
          <w:spacing w:val="-14"/>
          <w:w w:val="110"/>
        </w:rPr>
        <w:t> </w:t>
      </w:r>
      <w:r>
        <w:rPr>
          <w:color w:val="0A0A0A"/>
          <w:w w:val="110"/>
        </w:rPr>
        <w:t>than</w:t>
      </w:r>
      <w:r>
        <w:rPr>
          <w:color w:val="0A0A0A"/>
          <w:spacing w:val="-6"/>
          <w:w w:val="110"/>
        </w:rPr>
        <w:t> </w:t>
      </w:r>
      <w:r>
        <w:rPr>
          <w:color w:val="0A0A0A"/>
          <w:w w:val="110"/>
        </w:rPr>
        <w:t>one</w:t>
      </w:r>
      <w:r>
        <w:rPr>
          <w:color w:val="0A0A0A"/>
          <w:spacing w:val="-9"/>
          <w:w w:val="110"/>
        </w:rPr>
        <w:t> </w:t>
      </w:r>
      <w:r>
        <w:rPr>
          <w:color w:val="0A0A0A"/>
          <w:w w:val="110"/>
        </w:rPr>
        <w:t>hundred</w:t>
      </w:r>
      <w:r>
        <w:rPr>
          <w:color w:val="0A0A0A"/>
          <w:spacing w:val="-2"/>
          <w:w w:val="110"/>
        </w:rPr>
        <w:t> </w:t>
      </w:r>
      <w:r>
        <w:rPr>
          <w:color w:val="0A0A0A"/>
          <w:w w:val="110"/>
        </w:rPr>
        <w:t>dollars</w:t>
      </w:r>
      <w:r>
        <w:rPr>
          <w:color w:val="0A0A0A"/>
          <w:spacing w:val="-4"/>
          <w:w w:val="110"/>
        </w:rPr>
        <w:t> </w:t>
      </w:r>
      <w:r>
        <w:rPr>
          <w:color w:val="0A0A0A"/>
          <w:w w:val="110"/>
        </w:rPr>
        <w:t>or more</w:t>
      </w:r>
      <w:r>
        <w:rPr>
          <w:color w:val="0A0A0A"/>
          <w:spacing w:val="-16"/>
          <w:w w:val="110"/>
        </w:rPr>
        <w:t> </w:t>
      </w:r>
      <w:r>
        <w:rPr>
          <w:color w:val="0A0A0A"/>
          <w:w w:val="110"/>
        </w:rPr>
        <w:t>than</w:t>
      </w:r>
      <w:r>
        <w:rPr>
          <w:color w:val="0A0A0A"/>
          <w:spacing w:val="-6"/>
          <w:w w:val="110"/>
        </w:rPr>
        <w:t> </w:t>
      </w:r>
      <w:r>
        <w:rPr>
          <w:color w:val="0A0A0A"/>
          <w:w w:val="110"/>
        </w:rPr>
        <w:t>five hundred dollars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255" w:right="0" w:firstLine="0"/>
        <w:jc w:val="left"/>
        <w:rPr>
          <w:b/>
          <w:sz w:val="20"/>
        </w:rPr>
      </w:pPr>
      <w:r>
        <w:rPr>
          <w:b/>
          <w:color w:val="0A0A0A"/>
          <w:sz w:val="20"/>
          <w:u w:val="thick" w:color="0A0A0A"/>
        </w:rPr>
        <w:t>SECTION</w:t>
      </w:r>
      <w:r>
        <w:rPr>
          <w:b/>
          <w:color w:val="0A0A0A"/>
          <w:spacing w:val="7"/>
          <w:sz w:val="20"/>
          <w:u w:val="thick" w:color="0A0A0A"/>
        </w:rPr>
        <w:t> </w:t>
      </w:r>
      <w:r>
        <w:rPr>
          <w:b/>
          <w:color w:val="0A0A0A"/>
          <w:sz w:val="20"/>
          <w:u w:val="thick" w:color="0A0A0A"/>
        </w:rPr>
        <w:t>3.</w:t>
      </w:r>
      <w:r>
        <w:rPr>
          <w:b/>
          <w:color w:val="0A0A0A"/>
          <w:spacing w:val="26"/>
          <w:sz w:val="20"/>
        </w:rPr>
        <w:t> </w:t>
      </w:r>
      <w:r>
        <w:rPr>
          <w:b/>
          <w:color w:val="0A0A0A"/>
          <w:spacing w:val="-2"/>
          <w:sz w:val="20"/>
        </w:rPr>
        <w:t>REPEALS</w:t>
      </w:r>
      <w:r>
        <w:rPr>
          <w:b/>
          <w:color w:val="333333"/>
          <w:spacing w:val="-2"/>
          <w:sz w:val="20"/>
        </w:rPr>
        <w:t>.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BodyText"/>
        <w:ind w:left="1003"/>
      </w:pPr>
      <w:r>
        <w:rPr>
          <w:color w:val="0A0A0A"/>
          <w:w w:val="110"/>
        </w:rPr>
        <w:t>All</w:t>
      </w:r>
      <w:r>
        <w:rPr>
          <w:color w:val="0A0A0A"/>
          <w:spacing w:val="-14"/>
          <w:w w:val="110"/>
        </w:rPr>
        <w:t> </w:t>
      </w:r>
      <w:r>
        <w:rPr>
          <w:color w:val="0A0A0A"/>
          <w:w w:val="110"/>
        </w:rPr>
        <w:t>ordinances</w:t>
      </w:r>
      <w:r>
        <w:rPr>
          <w:color w:val="0A0A0A"/>
          <w:spacing w:val="8"/>
          <w:w w:val="110"/>
        </w:rPr>
        <w:t> </w:t>
      </w:r>
      <w:r>
        <w:rPr>
          <w:color w:val="0A0A0A"/>
          <w:w w:val="110"/>
        </w:rPr>
        <w:t>inconsistent</w:t>
      </w:r>
      <w:r>
        <w:rPr>
          <w:color w:val="0A0A0A"/>
          <w:spacing w:val="8"/>
          <w:w w:val="110"/>
        </w:rPr>
        <w:t> </w:t>
      </w:r>
      <w:r>
        <w:rPr>
          <w:color w:val="0A0A0A"/>
          <w:w w:val="110"/>
        </w:rPr>
        <w:t>with</w:t>
      </w:r>
      <w:r>
        <w:rPr>
          <w:color w:val="0A0A0A"/>
          <w:spacing w:val="-16"/>
          <w:w w:val="110"/>
        </w:rPr>
        <w:t> </w:t>
      </w:r>
      <w:r>
        <w:rPr>
          <w:color w:val="0A0A0A"/>
          <w:w w:val="110"/>
        </w:rPr>
        <w:t>the</w:t>
      </w:r>
      <w:r>
        <w:rPr>
          <w:color w:val="0A0A0A"/>
          <w:spacing w:val="-13"/>
          <w:w w:val="110"/>
        </w:rPr>
        <w:t> </w:t>
      </w:r>
      <w:r>
        <w:rPr>
          <w:color w:val="0A0A0A"/>
          <w:w w:val="110"/>
        </w:rPr>
        <w:t>provisions</w:t>
      </w:r>
      <w:r>
        <w:rPr>
          <w:color w:val="0A0A0A"/>
          <w:spacing w:val="3"/>
          <w:w w:val="110"/>
        </w:rPr>
        <w:t> </w:t>
      </w:r>
      <w:r>
        <w:rPr>
          <w:color w:val="0A0A0A"/>
          <w:w w:val="110"/>
        </w:rPr>
        <w:t>of</w:t>
      </w:r>
      <w:r>
        <w:rPr>
          <w:color w:val="0A0A0A"/>
          <w:spacing w:val="2"/>
          <w:w w:val="110"/>
        </w:rPr>
        <w:t> </w:t>
      </w:r>
      <w:r>
        <w:rPr>
          <w:color w:val="0A0A0A"/>
          <w:w w:val="110"/>
        </w:rPr>
        <w:t>this ordinance</w:t>
      </w:r>
      <w:r>
        <w:rPr>
          <w:color w:val="0A0A0A"/>
          <w:spacing w:val="3"/>
          <w:w w:val="110"/>
        </w:rPr>
        <w:t> </w:t>
      </w:r>
      <w:r>
        <w:rPr>
          <w:color w:val="0A0A0A"/>
          <w:w w:val="110"/>
        </w:rPr>
        <w:t>are</w:t>
      </w:r>
      <w:r>
        <w:rPr>
          <w:color w:val="0A0A0A"/>
          <w:spacing w:val="-4"/>
          <w:w w:val="110"/>
        </w:rPr>
        <w:t> </w:t>
      </w:r>
      <w:r>
        <w:rPr>
          <w:color w:val="0A0A0A"/>
          <w:w w:val="110"/>
        </w:rPr>
        <w:t>hereby</w:t>
      </w:r>
      <w:r>
        <w:rPr>
          <w:color w:val="0A0A0A"/>
          <w:spacing w:val="3"/>
          <w:w w:val="110"/>
        </w:rPr>
        <w:t> </w:t>
      </w:r>
      <w:r>
        <w:rPr>
          <w:color w:val="0A0A0A"/>
          <w:spacing w:val="-2"/>
          <w:w w:val="110"/>
        </w:rPr>
        <w:t>repealed.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0"/>
        <w:ind w:left="260" w:right="0" w:firstLine="0"/>
        <w:jc w:val="left"/>
        <w:rPr>
          <w:b/>
          <w:sz w:val="20"/>
        </w:rPr>
      </w:pPr>
      <w:r>
        <w:rPr>
          <w:b/>
          <w:color w:val="0A0A0A"/>
          <w:sz w:val="20"/>
          <w:u w:val="thick" w:color="0A0A0A"/>
        </w:rPr>
        <w:t>SECTION</w:t>
      </w:r>
      <w:r>
        <w:rPr>
          <w:b/>
          <w:color w:val="0A0A0A"/>
          <w:spacing w:val="7"/>
          <w:sz w:val="20"/>
          <w:u w:val="thick" w:color="0A0A0A"/>
        </w:rPr>
        <w:t> </w:t>
      </w:r>
      <w:r>
        <w:rPr>
          <w:b/>
          <w:color w:val="0A0A0A"/>
          <w:sz w:val="20"/>
          <w:u w:val="thick" w:color="0A0A0A"/>
        </w:rPr>
        <w:t>4.</w:t>
      </w:r>
      <w:r>
        <w:rPr>
          <w:b/>
          <w:color w:val="0A0A0A"/>
          <w:spacing w:val="29"/>
          <w:sz w:val="20"/>
        </w:rPr>
        <w:t> </w:t>
      </w:r>
      <w:r>
        <w:rPr>
          <w:b/>
          <w:color w:val="0A0A0A"/>
          <w:spacing w:val="-2"/>
          <w:sz w:val="20"/>
        </w:rPr>
        <w:t>SEVERABILITY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304" w:lineRule="auto"/>
        <w:ind w:left="269" w:right="141" w:firstLine="724"/>
        <w:jc w:val="both"/>
      </w:pPr>
      <w:r>
        <w:rPr>
          <w:color w:val="0A0A0A"/>
          <w:w w:val="115"/>
        </w:rPr>
        <w:t>That</w:t>
      </w:r>
      <w:r>
        <w:rPr>
          <w:color w:val="0A0A0A"/>
          <w:spacing w:val="-12"/>
          <w:w w:val="115"/>
        </w:rPr>
        <w:t> </w:t>
      </w:r>
      <w:r>
        <w:rPr>
          <w:color w:val="0A0A0A"/>
          <w:w w:val="115"/>
        </w:rPr>
        <w:t>if any</w:t>
      </w:r>
      <w:r>
        <w:rPr>
          <w:color w:val="0A0A0A"/>
          <w:spacing w:val="-7"/>
          <w:w w:val="115"/>
        </w:rPr>
        <w:t> </w:t>
      </w:r>
      <w:r>
        <w:rPr>
          <w:color w:val="0A0A0A"/>
          <w:w w:val="115"/>
        </w:rPr>
        <w:t>section,</w:t>
      </w:r>
      <w:r>
        <w:rPr>
          <w:color w:val="0A0A0A"/>
          <w:spacing w:val="-13"/>
          <w:w w:val="115"/>
        </w:rPr>
        <w:t> </w:t>
      </w:r>
      <w:r>
        <w:rPr>
          <w:color w:val="0A0A0A"/>
          <w:w w:val="115"/>
        </w:rPr>
        <w:t>subsection,</w:t>
      </w:r>
      <w:r>
        <w:rPr>
          <w:color w:val="0A0A0A"/>
          <w:spacing w:val="-2"/>
          <w:w w:val="115"/>
        </w:rPr>
        <w:t> </w:t>
      </w:r>
      <w:r>
        <w:rPr>
          <w:color w:val="0A0A0A"/>
          <w:w w:val="115"/>
        </w:rPr>
        <w:t>sentence,</w:t>
      </w:r>
      <w:r>
        <w:rPr>
          <w:color w:val="0A0A0A"/>
          <w:spacing w:val="-5"/>
          <w:w w:val="115"/>
        </w:rPr>
        <w:t> </w:t>
      </w:r>
      <w:r>
        <w:rPr>
          <w:color w:val="0A0A0A"/>
          <w:w w:val="115"/>
        </w:rPr>
        <w:t>clause</w:t>
      </w:r>
      <w:r>
        <w:rPr>
          <w:color w:val="0A0A0A"/>
          <w:spacing w:val="-3"/>
          <w:w w:val="115"/>
        </w:rPr>
        <w:t> </w:t>
      </w:r>
      <w:r>
        <w:rPr>
          <w:color w:val="0A0A0A"/>
          <w:w w:val="115"/>
        </w:rPr>
        <w:t>or</w:t>
      </w:r>
      <w:r>
        <w:rPr>
          <w:color w:val="0A0A0A"/>
          <w:w w:val="115"/>
        </w:rPr>
        <w:t> phrase</w:t>
      </w:r>
      <w:r>
        <w:rPr>
          <w:color w:val="0A0A0A"/>
          <w:spacing w:val="-7"/>
          <w:w w:val="115"/>
        </w:rPr>
        <w:t> </w:t>
      </w:r>
      <w:r>
        <w:rPr>
          <w:color w:val="0A0A0A"/>
          <w:w w:val="115"/>
        </w:rPr>
        <w:t>of this</w:t>
      </w:r>
      <w:r>
        <w:rPr>
          <w:color w:val="0A0A0A"/>
          <w:spacing w:val="-7"/>
          <w:w w:val="115"/>
        </w:rPr>
        <w:t> </w:t>
      </w:r>
      <w:r>
        <w:rPr>
          <w:color w:val="0A0A0A"/>
          <w:w w:val="115"/>
        </w:rPr>
        <w:t>legislation</w:t>
      </w:r>
      <w:r>
        <w:rPr>
          <w:color w:val="0A0A0A"/>
          <w:spacing w:val="-1"/>
          <w:w w:val="115"/>
        </w:rPr>
        <w:t> </w:t>
      </w:r>
      <w:r>
        <w:rPr>
          <w:color w:val="0A0A0A"/>
          <w:w w:val="115"/>
        </w:rPr>
        <w:t>is,</w:t>
      </w:r>
      <w:r>
        <w:rPr>
          <w:color w:val="0A0A0A"/>
          <w:spacing w:val="-17"/>
          <w:w w:val="115"/>
        </w:rPr>
        <w:t> </w:t>
      </w:r>
      <w:r>
        <w:rPr>
          <w:color w:val="0A0A0A"/>
          <w:w w:val="115"/>
        </w:rPr>
        <w:t>for </w:t>
      </w:r>
      <w:r>
        <w:rPr>
          <w:color w:val="0A0A0A"/>
          <w:w w:val="120"/>
        </w:rPr>
        <w:t>any</w:t>
      </w:r>
      <w:r>
        <w:rPr>
          <w:color w:val="0A0A0A"/>
          <w:spacing w:val="-18"/>
          <w:w w:val="120"/>
        </w:rPr>
        <w:t> </w:t>
      </w:r>
      <w:r>
        <w:rPr>
          <w:color w:val="0A0A0A"/>
          <w:w w:val="120"/>
        </w:rPr>
        <w:t>reason,</w:t>
      </w:r>
      <w:r>
        <w:rPr>
          <w:color w:val="0A0A0A"/>
          <w:spacing w:val="-17"/>
          <w:w w:val="120"/>
        </w:rPr>
        <w:t> </w:t>
      </w:r>
      <w:r>
        <w:rPr>
          <w:color w:val="0A0A0A"/>
          <w:w w:val="120"/>
        </w:rPr>
        <w:t>held</w:t>
      </w:r>
      <w:r>
        <w:rPr>
          <w:color w:val="0A0A0A"/>
          <w:spacing w:val="-18"/>
          <w:w w:val="120"/>
        </w:rPr>
        <w:t> </w:t>
      </w:r>
      <w:r>
        <w:rPr>
          <w:color w:val="0A0A0A"/>
          <w:w w:val="120"/>
        </w:rPr>
        <w:t>to</w:t>
      </w:r>
      <w:r>
        <w:rPr>
          <w:color w:val="0A0A0A"/>
          <w:spacing w:val="-4"/>
          <w:w w:val="120"/>
        </w:rPr>
        <w:t> </w:t>
      </w:r>
      <w:r>
        <w:rPr>
          <w:color w:val="0A0A0A"/>
          <w:w w:val="120"/>
        </w:rPr>
        <w:t>be</w:t>
      </w:r>
      <w:r>
        <w:rPr>
          <w:color w:val="0A0A0A"/>
          <w:spacing w:val="-17"/>
          <w:w w:val="120"/>
        </w:rPr>
        <w:t> </w:t>
      </w:r>
      <w:r>
        <w:rPr>
          <w:color w:val="0A0A0A"/>
          <w:w w:val="120"/>
        </w:rPr>
        <w:t>unconstitutional,</w:t>
      </w:r>
      <w:r>
        <w:rPr>
          <w:color w:val="0A0A0A"/>
          <w:spacing w:val="-18"/>
          <w:w w:val="120"/>
        </w:rPr>
        <w:t> </w:t>
      </w:r>
      <w:r>
        <w:rPr>
          <w:color w:val="0A0A0A"/>
          <w:w w:val="120"/>
        </w:rPr>
        <w:t>such</w:t>
      </w:r>
      <w:r>
        <w:rPr>
          <w:color w:val="0A0A0A"/>
          <w:spacing w:val="-13"/>
          <w:w w:val="120"/>
        </w:rPr>
        <w:t> </w:t>
      </w:r>
      <w:r>
        <w:rPr>
          <w:color w:val="0A0A0A"/>
          <w:w w:val="120"/>
        </w:rPr>
        <w:t>decision</w:t>
      </w:r>
      <w:r>
        <w:rPr>
          <w:color w:val="0A0A0A"/>
          <w:spacing w:val="-15"/>
          <w:w w:val="120"/>
        </w:rPr>
        <w:t> </w:t>
      </w:r>
      <w:r>
        <w:rPr>
          <w:color w:val="0A0A0A"/>
          <w:w w:val="120"/>
        </w:rPr>
        <w:t>shall</w:t>
      </w:r>
      <w:r>
        <w:rPr>
          <w:color w:val="0A0A0A"/>
          <w:spacing w:val="-15"/>
          <w:w w:val="120"/>
        </w:rPr>
        <w:t> </w:t>
      </w:r>
      <w:r>
        <w:rPr>
          <w:color w:val="0A0A0A"/>
          <w:w w:val="120"/>
        </w:rPr>
        <w:t>not</w:t>
      </w:r>
      <w:r>
        <w:rPr>
          <w:color w:val="0A0A0A"/>
          <w:spacing w:val="12"/>
          <w:w w:val="120"/>
        </w:rPr>
        <w:t> </w:t>
      </w:r>
      <w:r>
        <w:rPr>
          <w:color w:val="0A0A0A"/>
          <w:w w:val="120"/>
        </w:rPr>
        <w:t>affect</w:t>
      </w:r>
      <w:r>
        <w:rPr>
          <w:color w:val="0A0A0A"/>
          <w:spacing w:val="-14"/>
          <w:w w:val="120"/>
        </w:rPr>
        <w:t> </w:t>
      </w:r>
      <w:r>
        <w:rPr>
          <w:color w:val="0A0A0A"/>
          <w:w w:val="120"/>
        </w:rPr>
        <w:t>the</w:t>
      </w:r>
      <w:r>
        <w:rPr>
          <w:color w:val="0A0A0A"/>
          <w:spacing w:val="-6"/>
          <w:w w:val="120"/>
        </w:rPr>
        <w:t> </w:t>
      </w:r>
      <w:r>
        <w:rPr>
          <w:color w:val="0A0A0A"/>
          <w:w w:val="120"/>
        </w:rPr>
        <w:t>validity</w:t>
      </w:r>
      <w:r>
        <w:rPr>
          <w:color w:val="0A0A0A"/>
          <w:spacing w:val="-14"/>
          <w:w w:val="120"/>
        </w:rPr>
        <w:t> </w:t>
      </w:r>
      <w:r>
        <w:rPr>
          <w:color w:val="0A0A0A"/>
          <w:w w:val="120"/>
        </w:rPr>
        <w:t>of</w:t>
      </w:r>
      <w:r>
        <w:rPr>
          <w:color w:val="0A0A0A"/>
          <w:spacing w:val="-16"/>
          <w:w w:val="120"/>
        </w:rPr>
        <w:t> </w:t>
      </w:r>
      <w:r>
        <w:rPr>
          <w:color w:val="0A0A0A"/>
          <w:w w:val="120"/>
        </w:rPr>
        <w:t>the </w:t>
      </w:r>
      <w:r>
        <w:rPr>
          <w:color w:val="0A0A0A"/>
          <w:w w:val="115"/>
        </w:rPr>
        <w:t>remaining portions of this</w:t>
      </w:r>
      <w:r>
        <w:rPr>
          <w:color w:val="0A0A0A"/>
          <w:spacing w:val="-4"/>
          <w:w w:val="115"/>
        </w:rPr>
        <w:t> </w:t>
      </w:r>
      <w:r>
        <w:rPr>
          <w:color w:val="0A0A0A"/>
          <w:w w:val="115"/>
        </w:rPr>
        <w:t>ordinance. The</w:t>
      </w:r>
      <w:r>
        <w:rPr>
          <w:color w:val="0A0A0A"/>
          <w:spacing w:val="-9"/>
          <w:w w:val="115"/>
        </w:rPr>
        <w:t> </w:t>
      </w:r>
      <w:r>
        <w:rPr>
          <w:color w:val="0A0A0A"/>
          <w:w w:val="115"/>
        </w:rPr>
        <w:t>Charter</w:t>
      </w:r>
      <w:r>
        <w:rPr>
          <w:color w:val="0A0A0A"/>
          <w:spacing w:val="-3"/>
          <w:w w:val="115"/>
        </w:rPr>
        <w:t> </w:t>
      </w:r>
      <w:r>
        <w:rPr>
          <w:color w:val="0A0A0A"/>
          <w:w w:val="115"/>
        </w:rPr>
        <w:t>Township of Genesee hereby</w:t>
      </w:r>
      <w:r>
        <w:rPr>
          <w:color w:val="0A0A0A"/>
          <w:spacing w:val="-2"/>
          <w:w w:val="115"/>
        </w:rPr>
        <w:t> </w:t>
      </w:r>
      <w:r>
        <w:rPr>
          <w:color w:val="0A0A0A"/>
          <w:w w:val="115"/>
        </w:rPr>
        <w:t>declares </w:t>
      </w:r>
      <w:r>
        <w:rPr>
          <w:color w:val="0A0A0A"/>
          <w:w w:val="120"/>
        </w:rPr>
        <w:t>that</w:t>
      </w:r>
      <w:r>
        <w:rPr>
          <w:color w:val="0A0A0A"/>
          <w:w w:val="120"/>
        </w:rPr>
        <w:t> it</w:t>
      </w:r>
      <w:r>
        <w:rPr>
          <w:color w:val="0A0A0A"/>
          <w:w w:val="120"/>
        </w:rPr>
        <w:t> would</w:t>
      </w:r>
      <w:r>
        <w:rPr>
          <w:color w:val="0A0A0A"/>
          <w:w w:val="120"/>
        </w:rPr>
        <w:t> have</w:t>
      </w:r>
      <w:r>
        <w:rPr>
          <w:color w:val="0A0A0A"/>
          <w:w w:val="120"/>
        </w:rPr>
        <w:t> passed</w:t>
      </w:r>
      <w:r>
        <w:rPr>
          <w:color w:val="0A0A0A"/>
          <w:w w:val="120"/>
        </w:rPr>
        <w:t> this</w:t>
      </w:r>
      <w:r>
        <w:rPr>
          <w:color w:val="0A0A0A"/>
          <w:w w:val="120"/>
        </w:rPr>
        <w:t> law,</w:t>
      </w:r>
      <w:r>
        <w:rPr>
          <w:color w:val="0A0A0A"/>
          <w:w w:val="120"/>
        </w:rPr>
        <w:t> and</w:t>
      </w:r>
      <w:r>
        <w:rPr>
          <w:color w:val="0A0A0A"/>
          <w:w w:val="120"/>
        </w:rPr>
        <w:t> each</w:t>
      </w:r>
      <w:r>
        <w:rPr>
          <w:color w:val="0A0A0A"/>
          <w:w w:val="120"/>
        </w:rPr>
        <w:t> section,</w:t>
      </w:r>
      <w:r>
        <w:rPr>
          <w:color w:val="0A0A0A"/>
          <w:w w:val="120"/>
        </w:rPr>
        <w:t> subsection,</w:t>
      </w:r>
      <w:r>
        <w:rPr>
          <w:color w:val="0A0A0A"/>
          <w:w w:val="120"/>
        </w:rPr>
        <w:t> clause</w:t>
      </w:r>
      <w:r>
        <w:rPr>
          <w:color w:val="0A0A0A"/>
          <w:w w:val="120"/>
        </w:rPr>
        <w:t> or</w:t>
      </w:r>
      <w:r>
        <w:rPr>
          <w:color w:val="0A0A0A"/>
          <w:w w:val="120"/>
        </w:rPr>
        <w:t> phrase thereof,</w:t>
      </w:r>
      <w:r>
        <w:rPr>
          <w:color w:val="0A0A0A"/>
          <w:spacing w:val="-7"/>
          <w:w w:val="120"/>
        </w:rPr>
        <w:t> </w:t>
      </w:r>
      <w:r>
        <w:rPr>
          <w:color w:val="0A0A0A"/>
          <w:w w:val="120"/>
        </w:rPr>
        <w:t>irrespective</w:t>
      </w:r>
      <w:r>
        <w:rPr>
          <w:color w:val="0A0A0A"/>
          <w:spacing w:val="-3"/>
          <w:w w:val="120"/>
        </w:rPr>
        <w:t> </w:t>
      </w:r>
      <w:r>
        <w:rPr>
          <w:color w:val="0A0A0A"/>
          <w:w w:val="120"/>
        </w:rPr>
        <w:t>of</w:t>
      </w:r>
      <w:r>
        <w:rPr>
          <w:color w:val="0A0A0A"/>
          <w:spacing w:val="-8"/>
          <w:w w:val="120"/>
        </w:rPr>
        <w:t> </w:t>
      </w:r>
      <w:r>
        <w:rPr>
          <w:color w:val="0A0A0A"/>
          <w:w w:val="120"/>
        </w:rPr>
        <w:t>the fact</w:t>
      </w:r>
      <w:r>
        <w:rPr>
          <w:color w:val="0A0A0A"/>
          <w:spacing w:val="-13"/>
          <w:w w:val="120"/>
        </w:rPr>
        <w:t> </w:t>
      </w:r>
      <w:r>
        <w:rPr>
          <w:color w:val="0A0A0A"/>
          <w:w w:val="120"/>
        </w:rPr>
        <w:t>that</w:t>
      </w:r>
      <w:r>
        <w:rPr>
          <w:color w:val="0A0A0A"/>
          <w:spacing w:val="-10"/>
          <w:w w:val="120"/>
        </w:rPr>
        <w:t> </w:t>
      </w:r>
      <w:r>
        <w:rPr>
          <w:color w:val="0A0A0A"/>
          <w:w w:val="120"/>
        </w:rPr>
        <w:t>anyone</w:t>
      </w:r>
      <w:r>
        <w:rPr>
          <w:color w:val="0A0A0A"/>
          <w:spacing w:val="-7"/>
          <w:w w:val="120"/>
        </w:rPr>
        <w:t> </w:t>
      </w:r>
      <w:r>
        <w:rPr>
          <w:color w:val="0A0A0A"/>
          <w:w w:val="120"/>
        </w:rPr>
        <w:t>or</w:t>
      </w:r>
      <w:r>
        <w:rPr>
          <w:color w:val="0A0A0A"/>
          <w:spacing w:val="-2"/>
          <w:w w:val="120"/>
        </w:rPr>
        <w:t> </w:t>
      </w:r>
      <w:r>
        <w:rPr>
          <w:color w:val="0A0A0A"/>
          <w:w w:val="120"/>
        </w:rPr>
        <w:t>more</w:t>
      </w:r>
      <w:r>
        <w:rPr>
          <w:color w:val="0A0A0A"/>
          <w:spacing w:val="-13"/>
          <w:w w:val="120"/>
        </w:rPr>
        <w:t> </w:t>
      </w:r>
      <w:r>
        <w:rPr>
          <w:color w:val="0A0A0A"/>
          <w:w w:val="120"/>
        </w:rPr>
        <w:t>sections,</w:t>
      </w:r>
      <w:r>
        <w:rPr>
          <w:color w:val="0A0A0A"/>
          <w:spacing w:val="-10"/>
          <w:w w:val="120"/>
        </w:rPr>
        <w:t> </w:t>
      </w:r>
      <w:r>
        <w:rPr>
          <w:color w:val="0A0A0A"/>
          <w:w w:val="120"/>
        </w:rPr>
        <w:t>subsections,</w:t>
      </w:r>
      <w:r>
        <w:rPr>
          <w:color w:val="0A0A0A"/>
          <w:spacing w:val="-4"/>
          <w:w w:val="120"/>
        </w:rPr>
        <w:t> </w:t>
      </w:r>
      <w:r>
        <w:rPr>
          <w:color w:val="0A0A0A"/>
          <w:w w:val="120"/>
        </w:rPr>
        <w:t>sentences, </w:t>
      </w:r>
      <w:r>
        <w:rPr>
          <w:color w:val="0A0A0A"/>
          <w:w w:val="115"/>
        </w:rPr>
        <w:t>clauses</w:t>
      </w:r>
      <w:r>
        <w:rPr>
          <w:color w:val="0A0A0A"/>
          <w:spacing w:val="-4"/>
          <w:w w:val="115"/>
        </w:rPr>
        <w:t> </w:t>
      </w:r>
      <w:r>
        <w:rPr>
          <w:color w:val="0A0A0A"/>
          <w:w w:val="115"/>
        </w:rPr>
        <w:t>and</w:t>
      </w:r>
      <w:r>
        <w:rPr>
          <w:color w:val="0A0A0A"/>
          <w:spacing w:val="32"/>
          <w:w w:val="115"/>
        </w:rPr>
        <w:t> </w:t>
      </w:r>
      <w:r>
        <w:rPr>
          <w:color w:val="0A0A0A"/>
          <w:w w:val="115"/>
        </w:rPr>
        <w:t>phrases</w:t>
      </w:r>
      <w:r>
        <w:rPr>
          <w:color w:val="0A0A0A"/>
          <w:w w:val="115"/>
        </w:rPr>
        <w:t> be</w:t>
      </w:r>
      <w:r>
        <w:rPr>
          <w:color w:val="0A0A0A"/>
          <w:w w:val="115"/>
        </w:rPr>
        <w:t> declared</w:t>
      </w:r>
      <w:r>
        <w:rPr>
          <w:color w:val="0A0A0A"/>
          <w:w w:val="115"/>
        </w:rPr>
        <w:t> unconstitutional.</w:t>
      </w:r>
      <w:r>
        <w:rPr>
          <w:color w:val="0A0A0A"/>
          <w:spacing w:val="-17"/>
          <w:w w:val="115"/>
        </w:rPr>
        <w:t> </w:t>
      </w:r>
      <w:r>
        <w:rPr>
          <w:color w:val="0A0A0A"/>
          <w:w w:val="115"/>
        </w:rPr>
        <w:t>This</w:t>
      </w:r>
      <w:r>
        <w:rPr>
          <w:color w:val="0A0A0A"/>
          <w:spacing w:val="-9"/>
          <w:w w:val="115"/>
        </w:rPr>
        <w:t> </w:t>
      </w:r>
      <w:r>
        <w:rPr>
          <w:color w:val="0A0A0A"/>
          <w:w w:val="115"/>
        </w:rPr>
        <w:t>ordinance shall</w:t>
      </w:r>
      <w:r>
        <w:rPr>
          <w:color w:val="0A0A0A"/>
          <w:spacing w:val="-7"/>
          <w:w w:val="115"/>
        </w:rPr>
        <w:t> </w:t>
      </w:r>
      <w:r>
        <w:rPr>
          <w:color w:val="0A0A0A"/>
          <w:w w:val="115"/>
        </w:rPr>
        <w:t>be</w:t>
      </w:r>
      <w:r>
        <w:rPr>
          <w:color w:val="0A0A0A"/>
          <w:spacing w:val="-1"/>
          <w:w w:val="115"/>
        </w:rPr>
        <w:t> </w:t>
      </w:r>
      <w:r>
        <w:rPr>
          <w:color w:val="0A0A0A"/>
          <w:w w:val="115"/>
        </w:rPr>
        <w:t>effective</w:t>
      </w:r>
      <w:r>
        <w:rPr>
          <w:color w:val="0A0A0A"/>
          <w:spacing w:val="-1"/>
          <w:w w:val="115"/>
        </w:rPr>
        <w:t> </w:t>
      </w:r>
      <w:r>
        <w:rPr>
          <w:color w:val="0A0A0A"/>
          <w:w w:val="115"/>
        </w:rPr>
        <w:t>after legal</w:t>
      </w:r>
      <w:r>
        <w:rPr>
          <w:color w:val="0A0A0A"/>
          <w:spacing w:val="-23"/>
          <w:w w:val="115"/>
        </w:rPr>
        <w:t> </w:t>
      </w:r>
      <w:r>
        <w:rPr>
          <w:color w:val="0A0A0A"/>
          <w:w w:val="115"/>
        </w:rPr>
        <w:t>publication</w:t>
      </w:r>
      <w:r>
        <w:rPr>
          <w:color w:val="0A0A0A"/>
          <w:spacing w:val="-6"/>
          <w:w w:val="115"/>
        </w:rPr>
        <w:t> </w:t>
      </w:r>
      <w:r>
        <w:rPr>
          <w:color w:val="0A0A0A"/>
          <w:w w:val="115"/>
        </w:rPr>
        <w:t>and</w:t>
      </w:r>
      <w:r>
        <w:rPr>
          <w:color w:val="0A0A0A"/>
          <w:spacing w:val="-27"/>
          <w:w w:val="115"/>
        </w:rPr>
        <w:t> </w:t>
      </w:r>
      <w:r>
        <w:rPr>
          <w:color w:val="0A0A0A"/>
          <w:w w:val="115"/>
        </w:rPr>
        <w:t>in</w:t>
      </w:r>
      <w:r>
        <w:rPr>
          <w:color w:val="0A0A0A"/>
          <w:spacing w:val="-3"/>
          <w:w w:val="115"/>
        </w:rPr>
        <w:t> </w:t>
      </w:r>
      <w:r>
        <w:rPr>
          <w:color w:val="0A0A0A"/>
          <w:w w:val="115"/>
        </w:rPr>
        <w:t>accordance with provisions of the</w:t>
      </w:r>
      <w:r>
        <w:rPr>
          <w:color w:val="0A0A0A"/>
          <w:spacing w:val="34"/>
          <w:w w:val="115"/>
        </w:rPr>
        <w:t> </w:t>
      </w:r>
      <w:r>
        <w:rPr>
          <w:color w:val="0A0A0A"/>
          <w:w w:val="115"/>
        </w:rPr>
        <w:t>Act governing</w:t>
      </w:r>
      <w:r>
        <w:rPr>
          <w:color w:val="0A0A0A"/>
          <w:spacing w:val="-35"/>
          <w:w w:val="115"/>
        </w:rPr>
        <w:t> </w:t>
      </w:r>
      <w:r>
        <w:rPr>
          <w:color w:val="0A0A0A"/>
          <w:w w:val="115"/>
        </w:rPr>
        <w:t>same.</w:t>
      </w:r>
    </w:p>
    <w:p>
      <w:pPr>
        <w:pStyle w:val="BodyText"/>
        <w:spacing w:before="6"/>
        <w:rPr>
          <w:sz w:val="27"/>
        </w:rPr>
      </w:pPr>
    </w:p>
    <w:p>
      <w:pPr>
        <w:spacing w:before="93"/>
        <w:ind w:left="279" w:right="0" w:firstLine="0"/>
        <w:jc w:val="left"/>
        <w:rPr>
          <w:b/>
          <w:sz w:val="20"/>
        </w:rPr>
      </w:pPr>
      <w:r>
        <w:rPr>
          <w:b/>
          <w:color w:val="0A0A0A"/>
          <w:sz w:val="20"/>
          <w:u w:val="thick" w:color="0A0A0A"/>
        </w:rPr>
        <w:t>SECTION</w:t>
      </w:r>
      <w:r>
        <w:rPr>
          <w:b/>
          <w:color w:val="0A0A0A"/>
          <w:spacing w:val="3"/>
          <w:sz w:val="20"/>
          <w:u w:val="thick" w:color="0A0A0A"/>
        </w:rPr>
        <w:t> </w:t>
      </w:r>
      <w:r>
        <w:rPr>
          <w:b/>
          <w:color w:val="0A0A0A"/>
          <w:spacing w:val="-5"/>
          <w:sz w:val="20"/>
          <w:u w:val="thick" w:color="0A0A0A"/>
        </w:rPr>
        <w:t>5.</w:t>
      </w: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spacing w:line="302" w:lineRule="auto"/>
        <w:ind w:left="275" w:right="130" w:firstLine="727"/>
        <w:jc w:val="both"/>
      </w:pPr>
      <w:r>
        <w:rPr>
          <w:color w:val="0A0A0A"/>
          <w:w w:val="115"/>
        </w:rPr>
        <w:t>That</w:t>
      </w:r>
      <w:r>
        <w:rPr>
          <w:color w:val="0A0A0A"/>
          <w:w w:val="115"/>
        </w:rPr>
        <w:t> nothing in</w:t>
      </w:r>
      <w:r>
        <w:rPr>
          <w:color w:val="0A0A0A"/>
          <w:w w:val="115"/>
        </w:rPr>
        <w:t> this legislation</w:t>
      </w:r>
      <w:r>
        <w:rPr>
          <w:color w:val="0A0A0A"/>
          <w:w w:val="115"/>
        </w:rPr>
        <w:t> or</w:t>
      </w:r>
      <w:r>
        <w:rPr>
          <w:color w:val="0A0A0A"/>
          <w:w w:val="115"/>
        </w:rPr>
        <w:t> in the</w:t>
      </w:r>
      <w:r>
        <w:rPr>
          <w:color w:val="0A0A0A"/>
          <w:w w:val="115"/>
        </w:rPr>
        <w:t> International</w:t>
      </w:r>
      <w:r>
        <w:rPr>
          <w:color w:val="0A0A0A"/>
          <w:w w:val="115"/>
        </w:rPr>
        <w:t> Fire</w:t>
      </w:r>
      <w:r>
        <w:rPr>
          <w:color w:val="0A0A0A"/>
          <w:w w:val="115"/>
        </w:rPr>
        <w:t> Code hereby</w:t>
      </w:r>
      <w:r>
        <w:rPr>
          <w:color w:val="0A0A0A"/>
          <w:w w:val="115"/>
        </w:rPr>
        <w:t> adopted shall be construed to</w:t>
      </w:r>
      <w:r>
        <w:rPr>
          <w:color w:val="0A0A0A"/>
          <w:spacing w:val="40"/>
          <w:w w:val="115"/>
        </w:rPr>
        <w:t> </w:t>
      </w:r>
      <w:r>
        <w:rPr>
          <w:color w:val="0A0A0A"/>
          <w:w w:val="115"/>
        </w:rPr>
        <w:t>affect any</w:t>
      </w:r>
      <w:r>
        <w:rPr>
          <w:color w:val="0A0A0A"/>
          <w:spacing w:val="-17"/>
          <w:w w:val="115"/>
        </w:rPr>
        <w:t> </w:t>
      </w:r>
      <w:r>
        <w:rPr>
          <w:color w:val="0A0A0A"/>
          <w:w w:val="115"/>
        </w:rPr>
        <w:t>suit or</w:t>
      </w:r>
      <w:r>
        <w:rPr>
          <w:color w:val="0A0A0A"/>
          <w:w w:val="115"/>
        </w:rPr>
        <w:t> proceeding impending in any</w:t>
      </w:r>
      <w:r>
        <w:rPr>
          <w:color w:val="0A0A0A"/>
          <w:w w:val="115"/>
        </w:rPr>
        <w:t> court,</w:t>
      </w:r>
      <w:r>
        <w:rPr>
          <w:color w:val="0A0A0A"/>
          <w:spacing w:val="-3"/>
          <w:w w:val="115"/>
        </w:rPr>
        <w:t> </w:t>
      </w:r>
      <w:r>
        <w:rPr>
          <w:color w:val="0A0A0A"/>
          <w:w w:val="115"/>
        </w:rPr>
        <w:t>or any rights acquired,</w:t>
      </w:r>
      <w:r>
        <w:rPr>
          <w:color w:val="0A0A0A"/>
          <w:spacing w:val="40"/>
          <w:w w:val="115"/>
        </w:rPr>
        <w:t> </w:t>
      </w:r>
      <w:r>
        <w:rPr>
          <w:color w:val="0A0A0A"/>
          <w:w w:val="115"/>
        </w:rPr>
        <w:t>or</w:t>
      </w:r>
      <w:r>
        <w:rPr>
          <w:color w:val="0A0A0A"/>
          <w:spacing w:val="40"/>
          <w:w w:val="115"/>
        </w:rPr>
        <w:t> </w:t>
      </w:r>
      <w:r>
        <w:rPr>
          <w:color w:val="0A0A0A"/>
          <w:w w:val="115"/>
        </w:rPr>
        <w:t>liability</w:t>
      </w:r>
      <w:r>
        <w:rPr>
          <w:color w:val="0A0A0A"/>
          <w:spacing w:val="40"/>
          <w:w w:val="115"/>
        </w:rPr>
        <w:t> </w:t>
      </w:r>
      <w:r>
        <w:rPr>
          <w:color w:val="0A0A0A"/>
          <w:w w:val="115"/>
        </w:rPr>
        <w:t>incurred,</w:t>
      </w:r>
      <w:r>
        <w:rPr>
          <w:color w:val="0A0A0A"/>
          <w:spacing w:val="38"/>
          <w:w w:val="115"/>
        </w:rPr>
        <w:t> </w:t>
      </w:r>
      <w:r>
        <w:rPr>
          <w:color w:val="0A0A0A"/>
          <w:w w:val="115"/>
        </w:rPr>
        <w:t>or</w:t>
      </w:r>
      <w:r>
        <w:rPr>
          <w:color w:val="0A0A0A"/>
          <w:spacing w:val="40"/>
          <w:w w:val="115"/>
        </w:rPr>
        <w:t> </w:t>
      </w:r>
      <w:r>
        <w:rPr>
          <w:color w:val="0A0A0A"/>
          <w:w w:val="115"/>
        </w:rPr>
        <w:t>any</w:t>
      </w:r>
      <w:r>
        <w:rPr>
          <w:color w:val="0A0A0A"/>
          <w:spacing w:val="40"/>
          <w:w w:val="115"/>
        </w:rPr>
        <w:t> </w:t>
      </w:r>
      <w:r>
        <w:rPr>
          <w:color w:val="0A0A0A"/>
          <w:w w:val="115"/>
        </w:rPr>
        <w:t>cause</w:t>
      </w:r>
      <w:r>
        <w:rPr>
          <w:color w:val="0A0A0A"/>
          <w:spacing w:val="40"/>
          <w:w w:val="115"/>
        </w:rPr>
        <w:t> </w:t>
      </w:r>
      <w:r>
        <w:rPr>
          <w:color w:val="0A0A0A"/>
          <w:w w:val="115"/>
        </w:rPr>
        <w:t>or</w:t>
      </w:r>
      <w:r>
        <w:rPr>
          <w:color w:val="0A0A0A"/>
          <w:spacing w:val="61"/>
          <w:w w:val="115"/>
        </w:rPr>
        <w:t> </w:t>
      </w:r>
      <w:r>
        <w:rPr>
          <w:color w:val="0A0A0A"/>
          <w:w w:val="115"/>
        </w:rPr>
        <w:t>causes</w:t>
      </w:r>
      <w:r>
        <w:rPr>
          <w:color w:val="0A0A0A"/>
          <w:spacing w:val="40"/>
          <w:w w:val="115"/>
        </w:rPr>
        <w:t> </w:t>
      </w:r>
      <w:r>
        <w:rPr>
          <w:color w:val="0A0A0A"/>
          <w:w w:val="115"/>
        </w:rPr>
        <w:t>of</w:t>
      </w:r>
      <w:r>
        <w:rPr>
          <w:color w:val="0A0A0A"/>
          <w:spacing w:val="72"/>
          <w:w w:val="115"/>
        </w:rPr>
        <w:t> </w:t>
      </w:r>
      <w:r>
        <w:rPr>
          <w:color w:val="0A0A0A"/>
          <w:w w:val="115"/>
        </w:rPr>
        <w:t>action</w:t>
      </w:r>
      <w:r>
        <w:rPr>
          <w:color w:val="0A0A0A"/>
          <w:spacing w:val="40"/>
          <w:w w:val="115"/>
        </w:rPr>
        <w:t> </w:t>
      </w:r>
      <w:r>
        <w:rPr>
          <w:color w:val="0A0A0A"/>
          <w:w w:val="115"/>
        </w:rPr>
        <w:t>acquired</w:t>
      </w:r>
      <w:r>
        <w:rPr>
          <w:color w:val="0A0A0A"/>
          <w:spacing w:val="40"/>
          <w:w w:val="115"/>
        </w:rPr>
        <w:t> </w:t>
      </w:r>
      <w:r>
        <w:rPr>
          <w:color w:val="0A0A0A"/>
          <w:w w:val="115"/>
        </w:rPr>
        <w:t>or</w:t>
      </w:r>
      <w:r>
        <w:rPr>
          <w:color w:val="0A0A0A"/>
          <w:spacing w:val="40"/>
          <w:w w:val="115"/>
        </w:rPr>
        <w:t> </w:t>
      </w:r>
      <w:r>
        <w:rPr>
          <w:color w:val="0A0A0A"/>
          <w:w w:val="115"/>
        </w:rPr>
        <w:t>existing,</w:t>
      </w:r>
    </w:p>
    <w:p>
      <w:pPr>
        <w:spacing w:after="0" w:line="302" w:lineRule="auto"/>
        <w:jc w:val="both"/>
        <w:sectPr>
          <w:pgSz w:w="12220" w:h="15760"/>
          <w:pgMar w:top="1440" w:bottom="280" w:left="1040" w:right="1260"/>
        </w:sectPr>
      </w:pPr>
    </w:p>
    <w:p>
      <w:pPr>
        <w:pStyle w:val="BodyText"/>
        <w:spacing w:line="297" w:lineRule="auto" w:before="78"/>
        <w:ind w:left="297" w:right="108"/>
        <w:jc w:val="both"/>
      </w:pPr>
      <w:r>
        <w:rPr>
          <w:color w:val="0A0A0A"/>
          <w:w w:val="115"/>
        </w:rPr>
        <w:t>under</w:t>
      </w:r>
      <w:r>
        <w:rPr>
          <w:color w:val="0A0A0A"/>
          <w:w w:val="115"/>
        </w:rPr>
        <w:t> any act or</w:t>
      </w:r>
      <w:r>
        <w:rPr>
          <w:color w:val="0A0A0A"/>
          <w:spacing w:val="31"/>
          <w:w w:val="115"/>
        </w:rPr>
        <w:t> </w:t>
      </w:r>
      <w:r>
        <w:rPr>
          <w:color w:val="0A0A0A"/>
          <w:w w:val="115"/>
        </w:rPr>
        <w:t>ordinance</w:t>
      </w:r>
      <w:r>
        <w:rPr>
          <w:color w:val="0A0A0A"/>
          <w:spacing w:val="31"/>
          <w:w w:val="115"/>
        </w:rPr>
        <w:t> </w:t>
      </w:r>
      <w:r>
        <w:rPr>
          <w:color w:val="0A0A0A"/>
          <w:w w:val="115"/>
        </w:rPr>
        <w:t>hereby</w:t>
      </w:r>
      <w:r>
        <w:rPr>
          <w:color w:val="0A0A0A"/>
          <w:w w:val="115"/>
        </w:rPr>
        <w:t> repealed</w:t>
      </w:r>
      <w:r>
        <w:rPr>
          <w:color w:val="0A0A0A"/>
          <w:w w:val="115"/>
        </w:rPr>
        <w:t> as</w:t>
      </w:r>
      <w:r>
        <w:rPr>
          <w:color w:val="0A0A0A"/>
          <w:w w:val="115"/>
        </w:rPr>
        <w:t> cited in</w:t>
      </w:r>
      <w:r>
        <w:rPr>
          <w:color w:val="0A0A0A"/>
          <w:w w:val="115"/>
        </w:rPr>
        <w:t> Section</w:t>
      </w:r>
      <w:r>
        <w:rPr>
          <w:color w:val="0A0A0A"/>
          <w:w w:val="115"/>
        </w:rPr>
        <w:t> 3</w:t>
      </w:r>
      <w:r>
        <w:rPr>
          <w:color w:val="0A0A0A"/>
          <w:w w:val="115"/>
        </w:rPr>
        <w:t> of</w:t>
      </w:r>
      <w:r>
        <w:rPr>
          <w:color w:val="0A0A0A"/>
          <w:spacing w:val="40"/>
          <w:w w:val="115"/>
        </w:rPr>
        <w:t> </w:t>
      </w:r>
      <w:r>
        <w:rPr>
          <w:color w:val="0A0A0A"/>
          <w:w w:val="115"/>
        </w:rPr>
        <w:t>this</w:t>
      </w:r>
      <w:r>
        <w:rPr>
          <w:color w:val="0A0A0A"/>
          <w:w w:val="115"/>
        </w:rPr>
        <w:t> law; nor shall any</w:t>
      </w:r>
      <w:r>
        <w:rPr>
          <w:color w:val="0A0A0A"/>
          <w:w w:val="115"/>
        </w:rPr>
        <w:t> just</w:t>
      </w:r>
      <w:r>
        <w:rPr>
          <w:color w:val="0A0A0A"/>
          <w:w w:val="115"/>
        </w:rPr>
        <w:t> or</w:t>
      </w:r>
      <w:r>
        <w:rPr>
          <w:color w:val="0A0A0A"/>
          <w:w w:val="115"/>
        </w:rPr>
        <w:t> legal</w:t>
      </w:r>
      <w:r>
        <w:rPr>
          <w:color w:val="0A0A0A"/>
          <w:w w:val="115"/>
        </w:rPr>
        <w:t> right</w:t>
      </w:r>
      <w:r>
        <w:rPr>
          <w:color w:val="0A0A0A"/>
          <w:w w:val="115"/>
        </w:rPr>
        <w:t> or</w:t>
      </w:r>
      <w:r>
        <w:rPr>
          <w:color w:val="0A0A0A"/>
          <w:w w:val="115"/>
        </w:rPr>
        <w:t> remedy</w:t>
      </w:r>
      <w:r>
        <w:rPr>
          <w:color w:val="0A0A0A"/>
          <w:w w:val="115"/>
        </w:rPr>
        <w:t> of</w:t>
      </w:r>
      <w:r>
        <w:rPr>
          <w:color w:val="0A0A0A"/>
          <w:w w:val="115"/>
        </w:rPr>
        <w:t> any</w:t>
      </w:r>
      <w:r>
        <w:rPr>
          <w:color w:val="0A0A0A"/>
          <w:w w:val="115"/>
        </w:rPr>
        <w:t> character</w:t>
      </w:r>
      <w:r>
        <w:rPr>
          <w:color w:val="0A0A0A"/>
          <w:w w:val="115"/>
        </w:rPr>
        <w:t> be</w:t>
      </w:r>
      <w:r>
        <w:rPr>
          <w:color w:val="0A0A0A"/>
          <w:w w:val="115"/>
        </w:rPr>
        <w:t> lost impaired</w:t>
      </w:r>
      <w:r>
        <w:rPr>
          <w:color w:val="0A0A0A"/>
          <w:w w:val="115"/>
        </w:rPr>
        <w:t> or</w:t>
      </w:r>
      <w:r>
        <w:rPr>
          <w:color w:val="0A0A0A"/>
          <w:w w:val="115"/>
        </w:rPr>
        <w:t> affected</w:t>
      </w:r>
      <w:r>
        <w:rPr>
          <w:color w:val="0A0A0A"/>
          <w:w w:val="115"/>
        </w:rPr>
        <w:t> by this </w:t>
      </w:r>
      <w:r>
        <w:rPr>
          <w:color w:val="0A0A0A"/>
          <w:spacing w:val="-2"/>
          <w:w w:val="115"/>
        </w:rPr>
        <w:t>legislation.</w:t>
      </w:r>
    </w:p>
    <w:p>
      <w:pPr>
        <w:pStyle w:val="BodyText"/>
        <w:spacing w:before="7"/>
        <w:rPr>
          <w:sz w:val="28"/>
        </w:rPr>
      </w:pPr>
    </w:p>
    <w:p>
      <w:pPr>
        <w:spacing w:before="94"/>
        <w:ind w:left="289" w:right="0" w:firstLine="0"/>
        <w:jc w:val="left"/>
        <w:rPr>
          <w:b/>
          <w:sz w:val="20"/>
        </w:rPr>
      </w:pPr>
      <w:r>
        <w:rPr>
          <w:b/>
          <w:color w:val="0A0A0A"/>
          <w:sz w:val="20"/>
          <w:u w:val="thick" w:color="0A0A0A"/>
        </w:rPr>
        <w:t>SECTION</w:t>
      </w:r>
      <w:r>
        <w:rPr>
          <w:b/>
          <w:color w:val="0A0A0A"/>
          <w:spacing w:val="-8"/>
          <w:sz w:val="20"/>
          <w:u w:val="thick" w:color="0A0A0A"/>
        </w:rPr>
        <w:t> </w:t>
      </w:r>
      <w:r>
        <w:rPr>
          <w:b/>
          <w:color w:val="0A0A0A"/>
          <w:sz w:val="20"/>
          <w:u w:val="thick" w:color="0A0A0A"/>
        </w:rPr>
        <w:t>6.</w:t>
      </w:r>
      <w:r>
        <w:rPr>
          <w:b/>
          <w:color w:val="0A0A0A"/>
          <w:spacing w:val="5"/>
          <w:sz w:val="20"/>
        </w:rPr>
        <w:t> </w:t>
      </w:r>
      <w:r>
        <w:rPr>
          <w:b/>
          <w:color w:val="0A0A0A"/>
          <w:sz w:val="20"/>
        </w:rPr>
        <w:t>EFFECTIVE</w:t>
      </w:r>
      <w:r>
        <w:rPr>
          <w:b/>
          <w:color w:val="0A0A0A"/>
          <w:spacing w:val="4"/>
          <w:sz w:val="20"/>
        </w:rPr>
        <w:t> </w:t>
      </w:r>
      <w:r>
        <w:rPr>
          <w:b/>
          <w:color w:val="0A0A0A"/>
          <w:spacing w:val="-2"/>
          <w:sz w:val="20"/>
        </w:rPr>
        <w:t>DATE.</w:t>
      </w:r>
    </w:p>
    <w:p>
      <w:pPr>
        <w:pStyle w:val="BodyText"/>
        <w:spacing w:before="7"/>
        <w:rPr>
          <w:b/>
          <w:sz w:val="32"/>
        </w:rPr>
      </w:pPr>
    </w:p>
    <w:p>
      <w:pPr>
        <w:pStyle w:val="BodyText"/>
        <w:spacing w:line="292" w:lineRule="auto" w:before="1"/>
        <w:ind w:left="295" w:right="292" w:firstLine="717"/>
      </w:pPr>
      <w:r>
        <w:rPr>
          <w:color w:val="0A0A0A"/>
          <w:w w:val="110"/>
        </w:rPr>
        <w:t>This</w:t>
      </w:r>
      <w:r>
        <w:rPr>
          <w:color w:val="0A0A0A"/>
          <w:spacing w:val="-4"/>
          <w:w w:val="110"/>
        </w:rPr>
        <w:t> </w:t>
      </w:r>
      <w:r>
        <w:rPr>
          <w:color w:val="0A0A0A"/>
          <w:w w:val="110"/>
        </w:rPr>
        <w:t>Ordinance shall</w:t>
      </w:r>
      <w:r>
        <w:rPr>
          <w:color w:val="0A0A0A"/>
          <w:spacing w:val="-12"/>
          <w:w w:val="110"/>
        </w:rPr>
        <w:t> </w:t>
      </w:r>
      <w:r>
        <w:rPr>
          <w:color w:val="0A0A0A"/>
          <w:w w:val="110"/>
        </w:rPr>
        <w:t>be</w:t>
      </w:r>
      <w:r>
        <w:rPr>
          <w:color w:val="0A0A0A"/>
          <w:spacing w:val="-9"/>
          <w:w w:val="110"/>
        </w:rPr>
        <w:t> </w:t>
      </w:r>
      <w:r>
        <w:rPr>
          <w:color w:val="0A0A0A"/>
          <w:w w:val="110"/>
        </w:rPr>
        <w:t>published</w:t>
      </w:r>
      <w:r>
        <w:rPr>
          <w:color w:val="0A0A0A"/>
          <w:spacing w:val="-4"/>
          <w:w w:val="110"/>
        </w:rPr>
        <w:t> </w:t>
      </w:r>
      <w:r>
        <w:rPr>
          <w:color w:val="0A0A0A"/>
          <w:w w:val="110"/>
        </w:rPr>
        <w:t>in a</w:t>
      </w:r>
      <w:r>
        <w:rPr>
          <w:color w:val="0A0A0A"/>
          <w:spacing w:val="-4"/>
          <w:w w:val="110"/>
        </w:rPr>
        <w:t> </w:t>
      </w:r>
      <w:r>
        <w:rPr>
          <w:color w:val="0A0A0A"/>
          <w:w w:val="110"/>
        </w:rPr>
        <w:t>newspaper of</w:t>
      </w:r>
      <w:r>
        <w:rPr>
          <w:color w:val="0A0A0A"/>
          <w:spacing w:val="-1"/>
          <w:w w:val="110"/>
        </w:rPr>
        <w:t> </w:t>
      </w:r>
      <w:r>
        <w:rPr>
          <w:color w:val="0A0A0A"/>
          <w:w w:val="110"/>
        </w:rPr>
        <w:t>general circulation within</w:t>
      </w:r>
      <w:r>
        <w:rPr>
          <w:color w:val="0A0A0A"/>
          <w:spacing w:val="-10"/>
          <w:w w:val="110"/>
        </w:rPr>
        <w:t> </w:t>
      </w:r>
      <w:r>
        <w:rPr>
          <w:color w:val="0A0A0A"/>
          <w:w w:val="110"/>
        </w:rPr>
        <w:t>the Charter</w:t>
      </w:r>
      <w:r>
        <w:rPr>
          <w:color w:val="0A0A0A"/>
          <w:spacing w:val="-5"/>
          <w:w w:val="110"/>
        </w:rPr>
        <w:t> </w:t>
      </w:r>
      <w:r>
        <w:rPr>
          <w:color w:val="0A0A0A"/>
          <w:w w:val="110"/>
        </w:rPr>
        <w:t>Township of Genesee, Genesee County,</w:t>
      </w:r>
      <w:r>
        <w:rPr>
          <w:color w:val="0A0A0A"/>
          <w:spacing w:val="-3"/>
          <w:w w:val="110"/>
        </w:rPr>
        <w:t> </w:t>
      </w:r>
      <w:r>
        <w:rPr>
          <w:color w:val="0A0A0A"/>
          <w:w w:val="110"/>
        </w:rPr>
        <w:t>Michigan,</w:t>
      </w:r>
      <w:r>
        <w:rPr>
          <w:color w:val="0A0A0A"/>
          <w:spacing w:val="-5"/>
          <w:w w:val="110"/>
        </w:rPr>
        <w:t> </w:t>
      </w:r>
      <w:r>
        <w:rPr>
          <w:color w:val="0A0A0A"/>
          <w:w w:val="110"/>
        </w:rPr>
        <w:t>and</w:t>
      </w:r>
      <w:r>
        <w:rPr>
          <w:color w:val="0A0A0A"/>
          <w:spacing w:val="-10"/>
          <w:w w:val="110"/>
        </w:rPr>
        <w:t> </w:t>
      </w:r>
      <w:r>
        <w:rPr>
          <w:color w:val="0A0A0A"/>
          <w:w w:val="110"/>
        </w:rPr>
        <w:t>shall</w:t>
      </w:r>
      <w:r>
        <w:rPr>
          <w:color w:val="0A0A0A"/>
          <w:spacing w:val="-11"/>
          <w:w w:val="110"/>
        </w:rPr>
        <w:t> </w:t>
      </w:r>
      <w:r>
        <w:rPr>
          <w:color w:val="0A0A0A"/>
          <w:w w:val="110"/>
        </w:rPr>
        <w:t>become effective</w:t>
      </w:r>
      <w:r>
        <w:rPr>
          <w:color w:val="0A0A0A"/>
          <w:spacing w:val="-3"/>
          <w:w w:val="110"/>
        </w:rPr>
        <w:t> </w:t>
      </w:r>
      <w:r>
        <w:rPr>
          <w:color w:val="0A0A0A"/>
          <w:w w:val="110"/>
        </w:rPr>
        <w:t>7 days after publication.</w:t>
      </w:r>
    </w:p>
    <w:p>
      <w:pPr>
        <w:pStyle w:val="BodyText"/>
        <w:spacing w:before="11"/>
        <w:rPr>
          <w:sz w:val="26"/>
        </w:rPr>
      </w:pPr>
    </w:p>
    <w:p>
      <w:pPr>
        <w:spacing w:before="94"/>
        <w:ind w:left="294" w:right="0" w:firstLine="0"/>
        <w:jc w:val="left"/>
        <w:rPr>
          <w:b/>
          <w:sz w:val="20"/>
        </w:rPr>
      </w:pPr>
      <w:r>
        <w:rPr>
          <w:b/>
          <w:color w:val="0A0A0A"/>
          <w:sz w:val="20"/>
          <w:u w:val="thick" w:color="0A0A0A"/>
        </w:rPr>
        <w:t>SECTION</w:t>
      </w:r>
      <w:r>
        <w:rPr>
          <w:b/>
          <w:color w:val="0A0A0A"/>
          <w:spacing w:val="13"/>
          <w:sz w:val="20"/>
          <w:u w:val="thick" w:color="0A0A0A"/>
        </w:rPr>
        <w:t> </w:t>
      </w:r>
      <w:r>
        <w:rPr>
          <w:b/>
          <w:color w:val="0A0A0A"/>
          <w:sz w:val="20"/>
          <w:u w:val="thick" w:color="0A0A0A"/>
        </w:rPr>
        <w:t>7.</w:t>
      </w:r>
      <w:r>
        <w:rPr>
          <w:b/>
          <w:color w:val="0A0A0A"/>
          <w:spacing w:val="36"/>
          <w:sz w:val="20"/>
        </w:rPr>
        <w:t> </w:t>
      </w:r>
      <w:r>
        <w:rPr>
          <w:b/>
          <w:color w:val="0A0A0A"/>
          <w:sz w:val="20"/>
        </w:rPr>
        <w:t>INSPECTION</w:t>
      </w:r>
      <w:r>
        <w:rPr>
          <w:b/>
          <w:color w:val="0A0A0A"/>
          <w:spacing w:val="23"/>
          <w:sz w:val="20"/>
        </w:rPr>
        <w:t> </w:t>
      </w:r>
      <w:r>
        <w:rPr>
          <w:b/>
          <w:color w:val="0A0A0A"/>
          <w:sz w:val="20"/>
        </w:rPr>
        <w:t>OF</w:t>
      </w:r>
      <w:r>
        <w:rPr>
          <w:b/>
          <w:color w:val="0A0A0A"/>
          <w:spacing w:val="2"/>
          <w:sz w:val="20"/>
        </w:rPr>
        <w:t> </w:t>
      </w:r>
      <w:r>
        <w:rPr>
          <w:b/>
          <w:color w:val="0A0A0A"/>
          <w:spacing w:val="-2"/>
          <w:sz w:val="20"/>
        </w:rPr>
        <w:t>ORDINANCE.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spacing w:line="302" w:lineRule="auto"/>
        <w:ind w:left="290" w:right="292" w:firstLine="742"/>
      </w:pPr>
      <w:r>
        <w:rPr>
          <w:color w:val="0A0A0A"/>
          <w:w w:val="110"/>
        </w:rPr>
        <w:t>A</w:t>
      </w:r>
      <w:r>
        <w:rPr>
          <w:color w:val="0A0A0A"/>
          <w:spacing w:val="-7"/>
          <w:w w:val="110"/>
        </w:rPr>
        <w:t> </w:t>
      </w:r>
      <w:r>
        <w:rPr>
          <w:color w:val="0A0A0A"/>
          <w:w w:val="110"/>
        </w:rPr>
        <w:t>copy of this</w:t>
      </w:r>
      <w:r>
        <w:rPr>
          <w:color w:val="0A0A0A"/>
          <w:spacing w:val="-6"/>
          <w:w w:val="110"/>
        </w:rPr>
        <w:t> </w:t>
      </w:r>
      <w:r>
        <w:rPr>
          <w:color w:val="0A0A0A"/>
          <w:w w:val="110"/>
        </w:rPr>
        <w:t>Ordinance may</w:t>
      </w:r>
      <w:r>
        <w:rPr>
          <w:color w:val="0A0A0A"/>
          <w:spacing w:val="-2"/>
          <w:w w:val="110"/>
        </w:rPr>
        <w:t> </w:t>
      </w:r>
      <w:r>
        <w:rPr>
          <w:color w:val="0A0A0A"/>
          <w:w w:val="110"/>
        </w:rPr>
        <w:t>be</w:t>
      </w:r>
      <w:r>
        <w:rPr>
          <w:color w:val="0A0A0A"/>
          <w:spacing w:val="-7"/>
          <w:w w:val="110"/>
        </w:rPr>
        <w:t> </w:t>
      </w:r>
      <w:r>
        <w:rPr>
          <w:color w:val="0A0A0A"/>
          <w:w w:val="110"/>
        </w:rPr>
        <w:t>inspected at</w:t>
      </w:r>
      <w:r>
        <w:rPr>
          <w:color w:val="0A0A0A"/>
          <w:spacing w:val="-1"/>
          <w:w w:val="110"/>
        </w:rPr>
        <w:t> </w:t>
      </w:r>
      <w:r>
        <w:rPr>
          <w:color w:val="0A0A0A"/>
          <w:w w:val="110"/>
        </w:rPr>
        <w:t>the Township Clerk's Office</w:t>
      </w:r>
      <w:r>
        <w:rPr>
          <w:color w:val="0A0A0A"/>
          <w:spacing w:val="-1"/>
          <w:w w:val="110"/>
        </w:rPr>
        <w:t> </w:t>
      </w:r>
      <w:r>
        <w:rPr>
          <w:color w:val="0A0A0A"/>
          <w:w w:val="110"/>
        </w:rPr>
        <w:t>at the </w:t>
      </w:r>
      <w:r>
        <w:rPr>
          <w:color w:val="0A0A0A"/>
          <w:w w:val="105"/>
        </w:rPr>
        <w:t>Genesee Township Hall,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7244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N.</w:t>
      </w:r>
      <w:r>
        <w:rPr>
          <w:color w:val="0A0A0A"/>
          <w:spacing w:val="-11"/>
          <w:w w:val="105"/>
        </w:rPr>
        <w:t> </w:t>
      </w:r>
      <w:r>
        <w:rPr>
          <w:color w:val="0A0A0A"/>
          <w:w w:val="105"/>
        </w:rPr>
        <w:t>Genesee Rd.,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Genesee, Ml</w:t>
      </w:r>
      <w:r>
        <w:rPr>
          <w:color w:val="0A0A0A"/>
          <w:spacing w:val="40"/>
          <w:w w:val="105"/>
        </w:rPr>
        <w:t> </w:t>
      </w:r>
      <w:r>
        <w:rPr>
          <w:color w:val="0A0A0A"/>
          <w:w w:val="105"/>
        </w:rPr>
        <w:t>48437 during regular business </w:t>
      </w:r>
      <w:r>
        <w:rPr>
          <w:color w:val="0A0A0A"/>
          <w:spacing w:val="-2"/>
          <w:w w:val="110"/>
        </w:rPr>
        <w:t>hours.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95" w:lineRule="auto"/>
        <w:ind w:left="157" w:firstLine="7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3956419</wp:posOffset>
            </wp:positionH>
            <wp:positionV relativeFrom="paragraph">
              <wp:posOffset>561475</wp:posOffset>
            </wp:positionV>
            <wp:extent cx="2561292" cy="55846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292" cy="558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A0A"/>
          <w:w w:val="110"/>
        </w:rPr>
        <w:t>We</w:t>
      </w:r>
      <w:r>
        <w:rPr>
          <w:color w:val="0A0A0A"/>
          <w:spacing w:val="-10"/>
          <w:w w:val="110"/>
        </w:rPr>
        <w:t> </w:t>
      </w:r>
      <w:r>
        <w:rPr>
          <w:color w:val="0A0A0A"/>
          <w:w w:val="110"/>
        </w:rPr>
        <w:t>hereby certify</w:t>
      </w:r>
      <w:r>
        <w:rPr>
          <w:color w:val="0A0A0A"/>
          <w:spacing w:val="-6"/>
          <w:w w:val="110"/>
        </w:rPr>
        <w:t> </w:t>
      </w:r>
      <w:r>
        <w:rPr>
          <w:color w:val="0A0A0A"/>
          <w:w w:val="110"/>
        </w:rPr>
        <w:t>that</w:t>
      </w:r>
      <w:r>
        <w:rPr>
          <w:color w:val="0A0A0A"/>
          <w:spacing w:val="-5"/>
          <w:w w:val="110"/>
        </w:rPr>
        <w:t> </w:t>
      </w:r>
      <w:r>
        <w:rPr>
          <w:color w:val="0A0A0A"/>
          <w:w w:val="110"/>
        </w:rPr>
        <w:t>the</w:t>
      </w:r>
      <w:r>
        <w:rPr>
          <w:color w:val="0A0A0A"/>
          <w:spacing w:val="-17"/>
          <w:w w:val="110"/>
        </w:rPr>
        <w:t> </w:t>
      </w:r>
      <w:r>
        <w:rPr>
          <w:color w:val="0A0A0A"/>
          <w:w w:val="110"/>
        </w:rPr>
        <w:t>foregoing</w:t>
      </w:r>
      <w:r>
        <w:rPr>
          <w:color w:val="0A0A0A"/>
          <w:spacing w:val="-10"/>
          <w:w w:val="110"/>
        </w:rPr>
        <w:t> </w:t>
      </w:r>
      <w:r>
        <w:rPr>
          <w:color w:val="0A0A0A"/>
          <w:w w:val="110"/>
        </w:rPr>
        <w:t>Ordinance was</w:t>
      </w:r>
      <w:r>
        <w:rPr>
          <w:color w:val="0A0A0A"/>
          <w:spacing w:val="-4"/>
          <w:w w:val="110"/>
        </w:rPr>
        <w:t> </w:t>
      </w:r>
      <w:r>
        <w:rPr>
          <w:color w:val="0A0A0A"/>
          <w:w w:val="110"/>
        </w:rPr>
        <w:t>adopted</w:t>
      </w:r>
      <w:r>
        <w:rPr>
          <w:color w:val="0A0A0A"/>
          <w:spacing w:val="-1"/>
          <w:w w:val="110"/>
        </w:rPr>
        <w:t> </w:t>
      </w:r>
      <w:r>
        <w:rPr>
          <w:color w:val="0A0A0A"/>
          <w:w w:val="110"/>
        </w:rPr>
        <w:t>on</w:t>
      </w:r>
      <w:r>
        <w:rPr>
          <w:color w:val="0A0A0A"/>
          <w:spacing w:val="-17"/>
          <w:w w:val="110"/>
        </w:rPr>
        <w:t> </w:t>
      </w:r>
      <w:r>
        <w:rPr>
          <w:color w:val="0A0A0A"/>
          <w:w w:val="110"/>
        </w:rPr>
        <w:t>the Second</w:t>
      </w:r>
      <w:r>
        <w:rPr>
          <w:color w:val="0A0A0A"/>
          <w:spacing w:val="-5"/>
          <w:w w:val="110"/>
        </w:rPr>
        <w:t> </w:t>
      </w:r>
      <w:r>
        <w:rPr>
          <w:color w:val="0A0A0A"/>
          <w:w w:val="110"/>
        </w:rPr>
        <w:t>Reading</w:t>
      </w:r>
      <w:r>
        <w:rPr>
          <w:color w:val="0A0A0A"/>
          <w:spacing w:val="-6"/>
          <w:w w:val="110"/>
        </w:rPr>
        <w:t> </w:t>
      </w:r>
      <w:r>
        <w:rPr>
          <w:color w:val="0A0A0A"/>
          <w:w w:val="110"/>
        </w:rPr>
        <w:t>by</w:t>
      </w:r>
      <w:r>
        <w:rPr>
          <w:color w:val="0A0A0A"/>
          <w:spacing w:val="-8"/>
          <w:w w:val="110"/>
        </w:rPr>
        <w:t> </w:t>
      </w:r>
      <w:r>
        <w:rPr>
          <w:color w:val="0A0A0A"/>
          <w:w w:val="110"/>
        </w:rPr>
        <w:t>the Township</w:t>
      </w:r>
      <w:r>
        <w:rPr>
          <w:color w:val="0A0A0A"/>
          <w:spacing w:val="8"/>
          <w:w w:val="110"/>
        </w:rPr>
        <w:t> </w:t>
      </w:r>
      <w:r>
        <w:rPr>
          <w:color w:val="0A0A0A"/>
          <w:w w:val="110"/>
        </w:rPr>
        <w:t>Board</w:t>
      </w:r>
      <w:r>
        <w:rPr>
          <w:color w:val="0A0A0A"/>
          <w:spacing w:val="-1"/>
          <w:w w:val="110"/>
        </w:rPr>
        <w:t> </w:t>
      </w:r>
      <w:r>
        <w:rPr>
          <w:color w:val="0A0A0A"/>
          <w:w w:val="110"/>
        </w:rPr>
        <w:t>of</w:t>
      </w:r>
      <w:r>
        <w:rPr>
          <w:color w:val="0A0A0A"/>
          <w:spacing w:val="8"/>
          <w:w w:val="110"/>
        </w:rPr>
        <w:t> </w:t>
      </w:r>
      <w:r>
        <w:rPr>
          <w:color w:val="0A0A0A"/>
          <w:w w:val="110"/>
        </w:rPr>
        <w:t>the</w:t>
      </w:r>
      <w:r>
        <w:rPr>
          <w:color w:val="0A0A0A"/>
          <w:spacing w:val="31"/>
          <w:w w:val="110"/>
        </w:rPr>
        <w:t> </w:t>
      </w:r>
      <w:r>
        <w:rPr>
          <w:color w:val="0A0A0A"/>
          <w:w w:val="110"/>
        </w:rPr>
        <w:t>Charter</w:t>
      </w:r>
      <w:r>
        <w:rPr>
          <w:color w:val="0A0A0A"/>
          <w:spacing w:val="-3"/>
          <w:w w:val="110"/>
        </w:rPr>
        <w:t> </w:t>
      </w:r>
      <w:r>
        <w:rPr>
          <w:color w:val="0A0A0A"/>
          <w:w w:val="110"/>
        </w:rPr>
        <w:t>Township</w:t>
      </w:r>
      <w:r>
        <w:rPr>
          <w:color w:val="0A0A0A"/>
          <w:spacing w:val="13"/>
          <w:w w:val="110"/>
        </w:rPr>
        <w:t> </w:t>
      </w:r>
      <w:r>
        <w:rPr>
          <w:color w:val="0A0A0A"/>
          <w:w w:val="110"/>
        </w:rPr>
        <w:t>of</w:t>
      </w:r>
      <w:r>
        <w:rPr>
          <w:color w:val="0A0A0A"/>
          <w:spacing w:val="10"/>
          <w:w w:val="110"/>
        </w:rPr>
        <w:t> </w:t>
      </w:r>
      <w:r>
        <w:rPr>
          <w:color w:val="0A0A0A"/>
          <w:w w:val="110"/>
        </w:rPr>
        <w:t>Genesee</w:t>
      </w:r>
      <w:r>
        <w:rPr>
          <w:color w:val="0A0A0A"/>
          <w:spacing w:val="18"/>
          <w:w w:val="110"/>
        </w:rPr>
        <w:t> </w:t>
      </w:r>
      <w:r>
        <w:rPr>
          <w:color w:val="0A0A0A"/>
          <w:w w:val="110"/>
        </w:rPr>
        <w:t>at</w:t>
      </w:r>
      <w:r>
        <w:rPr>
          <w:color w:val="0A0A0A"/>
          <w:spacing w:val="11"/>
          <w:w w:val="110"/>
        </w:rPr>
        <w:t> </w:t>
      </w:r>
      <w:r>
        <w:rPr>
          <w:color w:val="0A0A0A"/>
          <w:w w:val="110"/>
        </w:rPr>
        <w:t>its</w:t>
      </w:r>
      <w:r>
        <w:rPr>
          <w:color w:val="0A0A0A"/>
          <w:spacing w:val="25"/>
          <w:w w:val="110"/>
        </w:rPr>
        <w:t> </w:t>
      </w:r>
      <w:r>
        <w:rPr>
          <w:color w:val="0A0A0A"/>
          <w:w w:val="110"/>
        </w:rPr>
        <w:t>meeting</w:t>
      </w:r>
      <w:r>
        <w:rPr>
          <w:color w:val="0A0A0A"/>
          <w:spacing w:val="-8"/>
          <w:w w:val="110"/>
        </w:rPr>
        <w:t> </w:t>
      </w:r>
      <w:r>
        <w:rPr>
          <w:color w:val="0A0A0A"/>
          <w:w w:val="110"/>
          <w:u w:val="thick" w:color="0A0A0A"/>
        </w:rPr>
        <w:t>onOctober</w:t>
      </w:r>
      <w:r>
        <w:rPr>
          <w:color w:val="0A0A0A"/>
          <w:spacing w:val="32"/>
          <w:w w:val="110"/>
        </w:rPr>
        <w:t>  </w:t>
      </w:r>
      <w:r>
        <w:rPr>
          <w:color w:val="0A0A0A"/>
          <w:w w:val="110"/>
          <w:u w:val="thick" w:color="0A0A0A"/>
        </w:rPr>
        <w:t>11</w:t>
      </w:r>
      <w:r>
        <w:rPr>
          <w:color w:val="0A0A0A"/>
          <w:spacing w:val="22"/>
          <w:w w:val="110"/>
        </w:rPr>
        <w:t> </w:t>
      </w:r>
      <w:r>
        <w:rPr>
          <w:color w:val="0A0A0A"/>
          <w:spacing w:val="-4"/>
          <w:w w:val="110"/>
        </w:rPr>
        <w:t>2022.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tabs>
          <w:tab w:pos="3886" w:val="left" w:leader="none"/>
        </w:tabs>
        <w:ind w:left="16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591339pt;margin-top:15.950921pt;width:235.45pt;height:41.95pt;mso-position-horizontal-relative:page;mso-position-vertical-relative:paragraph;z-index:15729664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25"/>
                    <w:gridCol w:w="1285"/>
                  </w:tblGrid>
                  <w:tr>
                    <w:trPr>
                      <w:trHeight w:val="259" w:hRule="atLeast"/>
                    </w:trPr>
                    <w:tc>
                      <w:tcPr>
                        <w:tcW w:w="3425" w:type="dxa"/>
                      </w:tcPr>
                      <w:p>
                        <w:pPr>
                          <w:pStyle w:val="TableParagraph"/>
                          <w:spacing w:line="235" w:lineRule="exact"/>
                          <w:ind w:right="9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0A0A0A"/>
                            <w:spacing w:val="-2"/>
                            <w:w w:val="120"/>
                            <w:sz w:val="21"/>
                          </w:rPr>
                          <w:t>Second</w:t>
                        </w:r>
                        <w:r>
                          <w:rPr>
                            <w:color w:val="0A0A0A"/>
                            <w:spacing w:val="14"/>
                            <w:w w:val="120"/>
                            <w:sz w:val="21"/>
                          </w:rPr>
                          <w:t> </w:t>
                        </w:r>
                        <w:r>
                          <w:rPr>
                            <w:color w:val="0A0A0A"/>
                            <w:spacing w:val="-2"/>
                            <w:w w:val="120"/>
                            <w:sz w:val="21"/>
                          </w:rPr>
                          <w:t>Reading:</w:t>
                        </w:r>
                        <w:r>
                          <w:rPr>
                            <w:color w:val="0A0A0A"/>
                            <w:spacing w:val="-24"/>
                            <w:w w:val="120"/>
                            <w:sz w:val="21"/>
                          </w:rPr>
                          <w:t> </w:t>
                        </w:r>
                        <w:r>
                          <w:rPr>
                            <w:color w:val="0A0A0A"/>
                            <w:spacing w:val="-2"/>
                            <w:w w:val="120"/>
                            <w:sz w:val="21"/>
                            <w:u w:val="thick" w:color="0A0A0A"/>
                          </w:rPr>
                          <w:t>October</w:t>
                        </w:r>
                        <w:r>
                          <w:rPr>
                            <w:color w:val="0A0A0A"/>
                            <w:spacing w:val="-20"/>
                            <w:w w:val="120"/>
                            <w:sz w:val="21"/>
                            <w:u w:val="thick" w:color="0A0A0A"/>
                          </w:rPr>
                          <w:t> </w:t>
                        </w:r>
                        <w:r>
                          <w:rPr>
                            <w:color w:val="0A0A0A"/>
                            <w:spacing w:val="-5"/>
                            <w:w w:val="120"/>
                            <w:sz w:val="21"/>
                            <w:u w:val="thick" w:color="0A0A0A"/>
                          </w:rPr>
                          <w:t>11,</w:t>
                        </w:r>
                      </w:p>
                    </w:tc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04"/>
                          <w:rPr>
                            <w:sz w:val="21"/>
                          </w:rPr>
                        </w:pPr>
                        <w:r>
                          <w:rPr>
                            <w:color w:val="0A0A0A"/>
                            <w:spacing w:val="-4"/>
                            <w:w w:val="115"/>
                            <w:sz w:val="21"/>
                          </w:rPr>
                          <w:t>2022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3425" w:type="dxa"/>
                      </w:tcPr>
                      <w:p>
                        <w:pPr>
                          <w:pStyle w:val="TableParagraph"/>
                          <w:spacing w:before="17"/>
                          <w:ind w:right="15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0A0A0A"/>
                            <w:w w:val="120"/>
                            <w:sz w:val="21"/>
                          </w:rPr>
                          <w:t>Publication:</w:t>
                        </w:r>
                        <w:r>
                          <w:rPr>
                            <w:color w:val="0A0A0A"/>
                            <w:spacing w:val="32"/>
                            <w:w w:val="120"/>
                            <w:sz w:val="21"/>
                          </w:rPr>
                          <w:t> </w:t>
                        </w:r>
                        <w:r>
                          <w:rPr>
                            <w:color w:val="0A0A0A"/>
                            <w:w w:val="120"/>
                            <w:sz w:val="21"/>
                            <w:u w:val="thick" w:color="0A0A0A"/>
                          </w:rPr>
                          <w:t>September</w:t>
                        </w:r>
                        <w:r>
                          <w:rPr>
                            <w:color w:val="0A0A0A"/>
                            <w:spacing w:val="26"/>
                            <w:w w:val="120"/>
                            <w:sz w:val="21"/>
                          </w:rPr>
                          <w:t>  </w:t>
                        </w:r>
                        <w:r>
                          <w:rPr>
                            <w:color w:val="0A0A0A"/>
                            <w:spacing w:val="-5"/>
                            <w:w w:val="120"/>
                            <w:sz w:val="21"/>
                            <w:u w:val="thick" w:color="0A0A0A"/>
                          </w:rPr>
                          <w:t>21,</w:t>
                        </w:r>
                      </w:p>
                    </w:tc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spacing w:before="17"/>
                          <w:ind w:left="61"/>
                          <w:rPr>
                            <w:sz w:val="21"/>
                          </w:rPr>
                        </w:pPr>
                        <w:r>
                          <w:rPr>
                            <w:color w:val="0A0A0A"/>
                            <w:spacing w:val="-4"/>
                            <w:w w:val="115"/>
                            <w:sz w:val="21"/>
                          </w:rPr>
                          <w:t>2022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3425" w:type="dxa"/>
                      </w:tcPr>
                      <w:p>
                        <w:pPr>
                          <w:pStyle w:val="TableParagraph"/>
                          <w:spacing w:line="222" w:lineRule="exact" w:before="37"/>
                          <w:ind w:right="6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0A0A0A"/>
                            <w:w w:val="120"/>
                            <w:sz w:val="21"/>
                          </w:rPr>
                          <w:t>Second</w:t>
                        </w:r>
                        <w:r>
                          <w:rPr>
                            <w:color w:val="0A0A0A"/>
                            <w:spacing w:val="-14"/>
                            <w:w w:val="120"/>
                            <w:sz w:val="21"/>
                          </w:rPr>
                          <w:t> </w:t>
                        </w:r>
                        <w:r>
                          <w:rPr>
                            <w:color w:val="0A0A0A"/>
                            <w:w w:val="120"/>
                            <w:sz w:val="21"/>
                          </w:rPr>
                          <w:t>Publication:</w:t>
                        </w:r>
                        <w:r>
                          <w:rPr>
                            <w:color w:val="0A0A0A"/>
                            <w:spacing w:val="22"/>
                            <w:w w:val="120"/>
                            <w:sz w:val="21"/>
                          </w:rPr>
                          <w:t> </w:t>
                        </w:r>
                        <w:r>
                          <w:rPr>
                            <w:color w:val="0A0A0A"/>
                            <w:spacing w:val="-2"/>
                            <w:w w:val="120"/>
                            <w:sz w:val="21"/>
                            <w:u w:val="thick" w:color="0A0A0A"/>
                          </w:rPr>
                          <w:t>October</w:t>
                        </w:r>
                      </w:p>
                    </w:tc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spacing w:line="222" w:lineRule="exact" w:before="37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color w:val="0A0A0A"/>
                            <w:w w:val="125"/>
                            <w:sz w:val="21"/>
                            <w:u w:val="thick" w:color="0A0A0A"/>
                          </w:rPr>
                          <w:t>19,</w:t>
                        </w:r>
                        <w:r>
                          <w:rPr>
                            <w:color w:val="0A0A0A"/>
                            <w:spacing w:val="30"/>
                            <w:w w:val="125"/>
                            <w:sz w:val="21"/>
                          </w:rPr>
                          <w:t>  </w:t>
                        </w:r>
                        <w:r>
                          <w:rPr>
                            <w:color w:val="0A0A0A"/>
                            <w:spacing w:val="-4"/>
                            <w:w w:val="125"/>
                            <w:sz w:val="21"/>
                            <w:u w:val="thick" w:color="0A0A0A"/>
                          </w:rPr>
                          <w:t>2022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A0A0A"/>
          <w:w w:val="120"/>
        </w:rPr>
        <w:t>First</w:t>
      </w:r>
      <w:r>
        <w:rPr>
          <w:color w:val="0A0A0A"/>
          <w:spacing w:val="-7"/>
          <w:w w:val="120"/>
        </w:rPr>
        <w:t> </w:t>
      </w:r>
      <w:r>
        <w:rPr>
          <w:color w:val="0A0A0A"/>
          <w:w w:val="120"/>
        </w:rPr>
        <w:t>Reading:</w:t>
      </w:r>
      <w:r>
        <w:rPr>
          <w:color w:val="0A0A0A"/>
          <w:spacing w:val="79"/>
          <w:w w:val="150"/>
        </w:rPr>
        <w:t> </w:t>
      </w:r>
      <w:r>
        <w:rPr>
          <w:color w:val="0A0A0A"/>
          <w:w w:val="120"/>
          <w:u w:val="thick" w:color="0A0A0A"/>
        </w:rPr>
        <w:t>September</w:t>
      </w:r>
      <w:r>
        <w:rPr>
          <w:color w:val="0A0A0A"/>
          <w:spacing w:val="72"/>
          <w:w w:val="150"/>
        </w:rPr>
        <w:t> </w:t>
      </w:r>
      <w:r>
        <w:rPr>
          <w:color w:val="0A0A0A"/>
          <w:spacing w:val="-5"/>
          <w:w w:val="120"/>
          <w:u w:val="thick" w:color="0A0A0A"/>
        </w:rPr>
        <w:t>13,</w:t>
      </w:r>
      <w:r>
        <w:rPr>
          <w:color w:val="0A0A0A"/>
        </w:rPr>
        <w:tab/>
      </w:r>
      <w:r>
        <w:rPr>
          <w:color w:val="0A0A0A"/>
          <w:spacing w:val="-4"/>
          <w:w w:val="120"/>
        </w:rPr>
        <w:t>2022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tabs>
          <w:tab w:pos="7195" w:val="left" w:leader="none"/>
        </w:tabs>
        <w:spacing w:line="528" w:lineRule="exact" w:before="0"/>
        <w:ind w:left="5992" w:right="0" w:firstLine="0"/>
        <w:jc w:val="left"/>
        <w:rPr>
          <w:sz w:val="34"/>
        </w:rPr>
      </w:pPr>
      <w:r>
        <w:rPr/>
        <w:pict>
          <v:group style="position:absolute;margin-left:311.528961pt;margin-top:21.098623pt;width:65.6pt;height:1.35pt;mso-position-horizontal-relative:page;mso-position-vertical-relative:paragraph;z-index:-15790080" id="docshapegroup2" coordorigin="6231,422" coordsize="1312,27">
            <v:line style="position:absolute" from="6231,429" to="7019,429" stroked="true" strokeweight=".720878pt" strokecolor="#000000">
              <v:stroke dashstyle="solid"/>
            </v:line>
            <v:line style="position:absolute" from="7033,439" to="7542,439" stroked="true" strokeweight="1.00122pt" strokecolor="#2d2f74">
              <v:stroke dashstyle="solid"/>
            </v:line>
            <w10:wrap type="none"/>
          </v:group>
        </w:pict>
      </w:r>
      <w:r>
        <w:rPr>
          <w:rFonts w:ascii="Times New Roman"/>
          <w:i/>
          <w:color w:val="2D2F74"/>
          <w:spacing w:val="-10"/>
          <w:w w:val="135"/>
          <w:sz w:val="47"/>
        </w:rPr>
        <w:t>M</w:t>
      </w:r>
      <w:r>
        <w:rPr>
          <w:rFonts w:ascii="Times New Roman"/>
          <w:i/>
          <w:color w:val="2D2F74"/>
          <w:sz w:val="47"/>
        </w:rPr>
        <w:tab/>
      </w:r>
      <w:r>
        <w:rPr>
          <w:color w:val="2D2F74"/>
          <w:spacing w:val="-4"/>
          <w:w w:val="135"/>
          <w:sz w:val="34"/>
          <w:u w:val="thick" w:color="2D2F74"/>
        </w:rPr>
        <w:t>/442</w:t>
      </w:r>
    </w:p>
    <w:p>
      <w:pPr>
        <w:pStyle w:val="BodyText"/>
        <w:spacing w:line="229" w:lineRule="exact"/>
        <w:ind w:left="5208"/>
      </w:pPr>
      <w:r>
        <w:rPr>
          <w:color w:val="0A0A0A"/>
          <w:w w:val="165"/>
        </w:rPr>
        <w:t>By:</w:t>
      </w:r>
      <w:r>
        <w:rPr>
          <w:color w:val="0A0A0A"/>
          <w:spacing w:val="-69"/>
          <w:w w:val="165"/>
        </w:rPr>
        <w:t> </w:t>
      </w:r>
      <w:r>
        <w:rPr>
          <w:color w:val="0A0A0A"/>
          <w:w w:val="165"/>
          <w:u w:val="thick" w:color="0A0A0A"/>
        </w:rPr>
        <w:t>Wayne</w:t>
      </w:r>
      <w:r>
        <w:rPr>
          <w:color w:val="0A0A0A"/>
          <w:spacing w:val="16"/>
          <w:w w:val="165"/>
          <w:u w:val="thick" w:color="0A0A0A"/>
        </w:rPr>
        <w:t> </w:t>
      </w:r>
      <w:r>
        <w:rPr>
          <w:color w:val="0A0A0A"/>
          <w:w w:val="165"/>
          <w:u w:val="thick" w:color="0A0A0A"/>
        </w:rPr>
        <w:t>s,</w:t>
      </w:r>
      <w:r>
        <w:rPr>
          <w:color w:val="0A0A0A"/>
          <w:spacing w:val="-31"/>
          <w:w w:val="165"/>
        </w:rPr>
        <w:t> </w:t>
      </w:r>
      <w:r>
        <w:rPr>
          <w:color w:val="0A0A0A"/>
          <w:spacing w:val="-4"/>
          <w:w w:val="135"/>
        </w:rPr>
        <w:t>Clerk</w:t>
      </w:r>
    </w:p>
    <w:sectPr>
      <w:pgSz w:w="12220" w:h="15760"/>
      <w:pgMar w:top="1500" w:bottom="280" w:left="104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1224" w:hanging="727"/>
        <w:jc w:val="left"/>
      </w:pPr>
      <w:rPr>
        <w:rFonts w:hint="default"/>
        <w:spacing w:val="-1"/>
        <w:w w:val="98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776" w:hanging="3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A0A0A"/>
        <w:spacing w:val="-1"/>
        <w:w w:val="104"/>
        <w:sz w:val="21"/>
        <w:szCs w:val="2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4" w:hanging="3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8" w:hanging="3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3" w:hanging="3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7" w:hanging="3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2" w:hanging="3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6" w:hanging="3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1" w:hanging="35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56" w:hanging="356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9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2022-10-19T17:03:12Z</dcterms:created>
  <dcterms:modified xsi:type="dcterms:W3CDTF">2022-10-19T17:03:12Z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LastSaved">
    <vt:filetime>2022-10-19T00:00:00Z</vt:filetime>
  </property>
</Properties>
</file>